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95303" w14:textId="0630E38F" w:rsidR="0034002B" w:rsidRPr="00CB2812" w:rsidRDefault="008924A9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bookmarkEnd w:id="0"/>
      <w:r>
        <w:rPr>
          <w:rFonts w:asciiTheme="minorBidi" w:hAnsiTheme="minorBidi"/>
          <w:b/>
          <w:bCs/>
          <w:sz w:val="32"/>
          <w:szCs w:val="32"/>
          <w:highlight w:val="lightGray"/>
        </w:rPr>
        <w:t xml:space="preserve">SCGP </w:t>
      </w:r>
      <w:r w:rsidR="004C2E3E" w:rsidRPr="004317FF">
        <w:rPr>
          <w:rFonts w:asciiTheme="minorBidi" w:hAnsiTheme="minorBidi"/>
          <w:b/>
          <w:bCs/>
          <w:sz w:val="32"/>
          <w:szCs w:val="32"/>
          <w:highlight w:val="lightGray"/>
        </w:rPr>
        <w:t xml:space="preserve">Press </w:t>
      </w:r>
      <w:r w:rsidR="00DB6DF1" w:rsidRPr="004317FF">
        <w:rPr>
          <w:rFonts w:asciiTheme="minorBidi" w:hAnsiTheme="minorBidi"/>
          <w:b/>
          <w:bCs/>
          <w:sz w:val="32"/>
          <w:szCs w:val="32"/>
          <w:highlight w:val="lightGray"/>
        </w:rPr>
        <w:t>r</w:t>
      </w:r>
      <w:r w:rsidR="004C2E3E" w:rsidRPr="004317FF">
        <w:rPr>
          <w:rFonts w:asciiTheme="minorBidi" w:hAnsiTheme="minorBidi"/>
          <w:b/>
          <w:bCs/>
          <w:sz w:val="32"/>
          <w:szCs w:val="32"/>
          <w:highlight w:val="lightGray"/>
        </w:rPr>
        <w:t xml:space="preserve">elease </w:t>
      </w:r>
      <w:r w:rsidR="001E22D6" w:rsidRPr="004317FF">
        <w:rPr>
          <w:rFonts w:asciiTheme="minorBidi" w:hAnsiTheme="minorBidi"/>
          <w:b/>
          <w:bCs/>
          <w:sz w:val="32"/>
          <w:szCs w:val="32"/>
          <w:highlight w:val="lightGray"/>
          <w:cs/>
        </w:rPr>
        <w:tab/>
        <w:t>วันที่</w:t>
      </w:r>
      <w:r w:rsidR="007F73D9" w:rsidRPr="004317FF">
        <w:rPr>
          <w:rFonts w:asciiTheme="minorBidi" w:hAnsiTheme="minorBidi"/>
          <w:b/>
          <w:bCs/>
          <w:sz w:val="32"/>
          <w:szCs w:val="32"/>
          <w:highlight w:val="lightGray"/>
          <w:cs/>
        </w:rPr>
        <w:t xml:space="preserve"> </w:t>
      </w:r>
      <w:r>
        <w:rPr>
          <w:rFonts w:asciiTheme="minorBidi" w:hAnsiTheme="minorBidi"/>
          <w:b/>
          <w:bCs/>
          <w:sz w:val="32"/>
          <w:szCs w:val="32"/>
          <w:highlight w:val="lightGray"/>
        </w:rPr>
        <w:t>9</w:t>
      </w:r>
      <w:r w:rsidR="007F73D9" w:rsidRPr="004317FF">
        <w:rPr>
          <w:rFonts w:asciiTheme="minorBidi" w:hAnsiTheme="minorBidi"/>
          <w:b/>
          <w:bCs/>
          <w:sz w:val="32"/>
          <w:szCs w:val="32"/>
          <w:highlight w:val="lightGray"/>
          <w:cs/>
        </w:rPr>
        <w:t xml:space="preserve"> </w:t>
      </w:r>
      <w:r w:rsidR="000F5516">
        <w:rPr>
          <w:rFonts w:asciiTheme="minorBidi" w:hAnsiTheme="minorBidi" w:hint="cs"/>
          <w:b/>
          <w:bCs/>
          <w:sz w:val="32"/>
          <w:szCs w:val="32"/>
          <w:highlight w:val="lightGray"/>
          <w:cs/>
        </w:rPr>
        <w:t>กุมภาพันธ์</w:t>
      </w:r>
      <w:r w:rsidR="007F73D9" w:rsidRPr="004317FF">
        <w:rPr>
          <w:rFonts w:asciiTheme="minorBidi" w:hAnsiTheme="minorBidi"/>
          <w:b/>
          <w:bCs/>
          <w:sz w:val="32"/>
          <w:szCs w:val="32"/>
          <w:highlight w:val="lightGray"/>
          <w:cs/>
        </w:rPr>
        <w:t xml:space="preserve"> </w:t>
      </w:r>
      <w:r w:rsidR="004317FF" w:rsidRPr="004317FF">
        <w:rPr>
          <w:rFonts w:asciiTheme="minorBidi" w:hAnsiTheme="minorBidi"/>
          <w:b/>
          <w:bCs/>
          <w:sz w:val="32"/>
          <w:szCs w:val="32"/>
          <w:highlight w:val="lightGray"/>
        </w:rPr>
        <w:t>2564</w:t>
      </w:r>
    </w:p>
    <w:p w14:paraId="19A26552" w14:textId="6A125438" w:rsidR="00DD1F86" w:rsidRPr="006A08BE" w:rsidRDefault="00DD1F86" w:rsidP="007E74B7">
      <w:pPr>
        <w:pStyle w:val="NoSpacing"/>
        <w:rPr>
          <w:rFonts w:asciiTheme="minorBidi" w:eastAsia="Times New Roman" w:hAnsiTheme="minorBidi"/>
          <w:sz w:val="16"/>
          <w:szCs w:val="16"/>
          <w:cs/>
        </w:rPr>
      </w:pPr>
    </w:p>
    <w:p w14:paraId="68E69AD1" w14:textId="43A997AF" w:rsidR="00A0664D" w:rsidRPr="006A08BE" w:rsidRDefault="00464EE3" w:rsidP="00464EE3">
      <w:pPr>
        <w:pStyle w:val="NoSpacing"/>
        <w:jc w:val="center"/>
        <w:rPr>
          <w:rFonts w:asciiTheme="minorBidi" w:eastAsia="Times New Roman" w:hAnsiTheme="minorBidi"/>
          <w:b/>
          <w:bCs/>
          <w:sz w:val="40"/>
          <w:szCs w:val="40"/>
        </w:rPr>
      </w:pPr>
      <w:r w:rsidRPr="006A08BE">
        <w:rPr>
          <w:rFonts w:asciiTheme="minorBidi" w:eastAsia="Times New Roman" w:hAnsiTheme="minorBidi"/>
          <w:b/>
          <w:bCs/>
          <w:sz w:val="40"/>
          <w:szCs w:val="40"/>
        </w:rPr>
        <w:t xml:space="preserve">SCGP </w:t>
      </w:r>
      <w:r w:rsidR="00640AC2" w:rsidRPr="006A08BE">
        <w:rPr>
          <w:rFonts w:asciiTheme="minorBidi" w:eastAsia="Times New Roman" w:hAnsiTheme="minorBidi"/>
          <w:b/>
          <w:bCs/>
          <w:sz w:val="40"/>
          <w:szCs w:val="40"/>
          <w:cs/>
        </w:rPr>
        <w:t>ร่วมมือพันธมิตร</w:t>
      </w:r>
      <w:r w:rsidRPr="006A08BE">
        <w:rPr>
          <w:rFonts w:asciiTheme="minorBidi" w:eastAsia="Times New Roman" w:hAnsiTheme="minorBidi"/>
          <w:b/>
          <w:bCs/>
          <w:sz w:val="40"/>
          <w:szCs w:val="40"/>
          <w:cs/>
        </w:rPr>
        <w:t>ขยายฐานธุรกิจแพคเกจจิ้ง</w:t>
      </w:r>
    </w:p>
    <w:p w14:paraId="6CDA7A11" w14:textId="5C2CFC6C" w:rsidR="00464EE3" w:rsidRPr="006A08BE" w:rsidRDefault="00464EE3" w:rsidP="00464EE3">
      <w:pPr>
        <w:pStyle w:val="NoSpacing"/>
        <w:jc w:val="center"/>
        <w:rPr>
          <w:rFonts w:asciiTheme="minorBidi" w:eastAsia="Times New Roman" w:hAnsiTheme="minorBidi"/>
          <w:b/>
          <w:bCs/>
          <w:sz w:val="40"/>
          <w:szCs w:val="40"/>
        </w:rPr>
      </w:pPr>
      <w:r w:rsidRPr="006A08BE">
        <w:rPr>
          <w:rFonts w:asciiTheme="minorBidi" w:eastAsia="Times New Roman" w:hAnsiTheme="minorBidi"/>
          <w:b/>
          <w:bCs/>
          <w:sz w:val="40"/>
          <w:szCs w:val="40"/>
          <w:cs/>
        </w:rPr>
        <w:t>รับดีมานด์</w:t>
      </w:r>
      <w:r w:rsidR="002A1142" w:rsidRPr="006A08BE">
        <w:rPr>
          <w:rFonts w:asciiTheme="minorBidi" w:eastAsia="Times New Roman" w:hAnsiTheme="minorBidi"/>
          <w:b/>
          <w:bCs/>
          <w:sz w:val="40"/>
          <w:szCs w:val="40"/>
          <w:cs/>
        </w:rPr>
        <w:t>ใน</w:t>
      </w:r>
      <w:r w:rsidR="00480297" w:rsidRPr="006A08BE">
        <w:rPr>
          <w:rFonts w:asciiTheme="minorBidi" w:eastAsia="Times New Roman" w:hAnsiTheme="minorBidi"/>
          <w:b/>
          <w:bCs/>
          <w:sz w:val="40"/>
          <w:szCs w:val="40"/>
          <w:cs/>
        </w:rPr>
        <w:t>เวียดนาม</w:t>
      </w:r>
      <w:r w:rsidR="002A1142" w:rsidRPr="006A08BE">
        <w:rPr>
          <w:rFonts w:asciiTheme="minorBidi" w:eastAsia="Times New Roman" w:hAnsiTheme="minorBidi"/>
          <w:b/>
          <w:bCs/>
          <w:sz w:val="40"/>
          <w:szCs w:val="40"/>
          <w:cs/>
        </w:rPr>
        <w:t>เติบโต</w:t>
      </w:r>
    </w:p>
    <w:p w14:paraId="7569791B" w14:textId="77777777" w:rsidR="00D34E8D" w:rsidRPr="00CB2812" w:rsidRDefault="00D34E8D" w:rsidP="00464EE3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cs/>
        </w:rPr>
      </w:pPr>
    </w:p>
    <w:p w14:paraId="37F9F17F" w14:textId="1C96913C" w:rsidR="005508BF" w:rsidRPr="002E4FE6" w:rsidRDefault="007B5075" w:rsidP="00B67759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2E4FE6">
        <w:rPr>
          <w:rFonts w:asciiTheme="minorBidi" w:hAnsiTheme="minorBidi"/>
          <w:b/>
          <w:bCs/>
          <w:sz w:val="32"/>
          <w:szCs w:val="32"/>
        </w:rPr>
        <w:t>SCGP</w:t>
      </w:r>
      <w:r w:rsidR="00683624" w:rsidRPr="002E4FE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241EA" w:rsidRPr="002E4FE6">
        <w:rPr>
          <w:rFonts w:asciiTheme="minorBidi" w:hAnsiTheme="minorBidi"/>
          <w:b/>
          <w:bCs/>
          <w:sz w:val="32"/>
          <w:szCs w:val="32"/>
          <w:cs/>
        </w:rPr>
        <w:t>เชื่อมั่นในศักยภาพการเติบโตของตลาด</w:t>
      </w:r>
      <w:r w:rsidR="00160665" w:rsidRPr="002E4FE6">
        <w:rPr>
          <w:rFonts w:asciiTheme="minorBidi" w:hAnsiTheme="minorBidi"/>
          <w:b/>
          <w:bCs/>
          <w:sz w:val="32"/>
          <w:szCs w:val="32"/>
          <w:cs/>
        </w:rPr>
        <w:t>สินค้าอุปโภคบริโภค</w:t>
      </w:r>
      <w:r w:rsidR="009241EA" w:rsidRPr="002E4FE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83624" w:rsidRPr="002E4FE6">
        <w:rPr>
          <w:rFonts w:asciiTheme="minorBidi" w:hAnsiTheme="minorBidi"/>
          <w:b/>
          <w:bCs/>
          <w:sz w:val="32"/>
          <w:szCs w:val="32"/>
          <w:cs/>
        </w:rPr>
        <w:t>ผนึก</w:t>
      </w:r>
      <w:r w:rsidR="008A7028" w:rsidRPr="002E4FE6">
        <w:rPr>
          <w:rFonts w:asciiTheme="minorBidi" w:hAnsiTheme="minorBidi"/>
          <w:b/>
          <w:bCs/>
          <w:sz w:val="32"/>
          <w:szCs w:val="32"/>
          <w:cs/>
        </w:rPr>
        <w:t>ความร่วมมือ</w:t>
      </w:r>
      <w:r w:rsidR="009241EA" w:rsidRPr="002E4FE6">
        <w:rPr>
          <w:rFonts w:asciiTheme="minorBidi" w:hAnsiTheme="minorBidi"/>
          <w:b/>
          <w:bCs/>
          <w:sz w:val="32"/>
          <w:szCs w:val="32"/>
          <w:cs/>
        </w:rPr>
        <w:t>กับพันธมิตร</w:t>
      </w:r>
      <w:r w:rsidR="000E7DD2" w:rsidRPr="002E4FE6">
        <w:rPr>
          <w:rFonts w:asciiTheme="minorBidi" w:hAnsiTheme="minorBidi"/>
          <w:b/>
          <w:bCs/>
          <w:sz w:val="32"/>
          <w:szCs w:val="32"/>
          <w:cs/>
        </w:rPr>
        <w:t>เวียดนาม</w:t>
      </w:r>
      <w:r w:rsidR="00480297" w:rsidRPr="002E4FE6">
        <w:rPr>
          <w:rFonts w:asciiTheme="minorBidi" w:hAnsiTheme="minorBidi"/>
          <w:b/>
          <w:bCs/>
          <w:sz w:val="32"/>
          <w:szCs w:val="32"/>
          <w:cs/>
        </w:rPr>
        <w:t xml:space="preserve">เตรียมลงทุนกว่า </w:t>
      </w:r>
      <w:r w:rsidR="00640AC2" w:rsidRPr="002E4FE6">
        <w:rPr>
          <w:rFonts w:asciiTheme="minorBidi" w:hAnsiTheme="minorBidi"/>
          <w:b/>
          <w:bCs/>
          <w:sz w:val="32"/>
          <w:szCs w:val="32"/>
        </w:rPr>
        <w:t>10,000</w:t>
      </w:r>
      <w:r w:rsidR="00640AC2" w:rsidRPr="002E4FE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80297" w:rsidRPr="002E4FE6">
        <w:rPr>
          <w:rFonts w:asciiTheme="minorBidi" w:hAnsiTheme="minorBidi"/>
          <w:b/>
          <w:bCs/>
          <w:sz w:val="32"/>
          <w:szCs w:val="32"/>
          <w:cs/>
        </w:rPr>
        <w:t>ล้านบาท สำหรับขยายธุรกิจและ</w:t>
      </w:r>
      <w:r w:rsidR="0022679D" w:rsidRPr="002E4FE6">
        <w:rPr>
          <w:rFonts w:asciiTheme="minorBidi" w:hAnsiTheme="minorBidi"/>
          <w:b/>
          <w:bCs/>
          <w:sz w:val="32"/>
          <w:szCs w:val="32"/>
          <w:cs/>
        </w:rPr>
        <w:t>พัฒนา</w:t>
      </w:r>
      <w:r w:rsidR="0059554E" w:rsidRPr="002E4FE6">
        <w:rPr>
          <w:rFonts w:asciiTheme="minorBidi" w:hAnsiTheme="minorBidi"/>
          <w:b/>
          <w:bCs/>
          <w:sz w:val="32"/>
          <w:szCs w:val="32"/>
          <w:cs/>
        </w:rPr>
        <w:t>โซลูชัน</w:t>
      </w:r>
      <w:r w:rsidR="009241EA" w:rsidRPr="002E4FE6">
        <w:rPr>
          <w:rFonts w:asciiTheme="minorBidi" w:hAnsiTheme="minorBidi"/>
          <w:b/>
          <w:bCs/>
          <w:sz w:val="32"/>
          <w:szCs w:val="32"/>
          <w:cs/>
        </w:rPr>
        <w:t>บรรจุภัณฑ์</w:t>
      </w:r>
      <w:r w:rsidR="0059554E" w:rsidRPr="002E4FE6">
        <w:rPr>
          <w:rFonts w:asciiTheme="minorBidi" w:hAnsiTheme="minorBidi"/>
          <w:b/>
          <w:bCs/>
          <w:sz w:val="32"/>
          <w:szCs w:val="32"/>
          <w:cs/>
        </w:rPr>
        <w:t>แบบครบวงจร</w:t>
      </w:r>
      <w:r w:rsidR="009241EA" w:rsidRPr="002E4FE6">
        <w:rPr>
          <w:rFonts w:asciiTheme="minorBidi" w:hAnsiTheme="minorBidi"/>
          <w:b/>
          <w:bCs/>
          <w:sz w:val="32"/>
          <w:szCs w:val="32"/>
          <w:cs/>
        </w:rPr>
        <w:t>เพื่อตอบสนองความต้องการลูกค้าหลากหลายอุตสาหกรรม</w:t>
      </w:r>
      <w:r w:rsidR="00480297" w:rsidRPr="002E4FE6">
        <w:rPr>
          <w:rFonts w:asciiTheme="minorBidi" w:hAnsiTheme="minorBidi"/>
          <w:b/>
          <w:bCs/>
          <w:sz w:val="32"/>
          <w:szCs w:val="32"/>
          <w:cs/>
        </w:rPr>
        <w:t>ในเวียดนาม</w:t>
      </w:r>
      <w:r w:rsidR="000E7DD2" w:rsidRPr="002E4FE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6F72FA5D" w14:textId="3E3FBA60" w:rsidR="00D34E8D" w:rsidRDefault="00D34E8D" w:rsidP="00D34E8D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2DDDD888" w14:textId="77777777" w:rsidR="009D43DF" w:rsidRPr="008924A9" w:rsidRDefault="009D43DF" w:rsidP="00D34E8D">
      <w:pPr>
        <w:pStyle w:val="NoSpacing"/>
        <w:jc w:val="thaiDistribute"/>
        <w:rPr>
          <w:rFonts w:asciiTheme="minorBidi" w:hAnsiTheme="minorBidi"/>
          <w:sz w:val="16"/>
          <w:szCs w:val="16"/>
          <w:cs/>
        </w:rPr>
      </w:pPr>
    </w:p>
    <w:p w14:paraId="419F3EC0" w14:textId="37396C10" w:rsidR="005A7CEF" w:rsidRPr="006A08BE" w:rsidRDefault="007B5075" w:rsidP="006A08BE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2E4FE6">
        <w:rPr>
          <w:rFonts w:asciiTheme="minorBidi" w:hAnsiTheme="minorBidi"/>
          <w:b/>
          <w:bCs/>
          <w:sz w:val="32"/>
          <w:szCs w:val="3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2E4FE6">
        <w:rPr>
          <w:rFonts w:asciiTheme="minorBidi" w:hAnsiTheme="minorBidi"/>
          <w:b/>
          <w:bCs/>
          <w:sz w:val="32"/>
          <w:szCs w:val="32"/>
        </w:rPr>
        <w:t>SCGP</w:t>
      </w:r>
      <w:r w:rsidR="008A55B4" w:rsidRPr="002E4FE6">
        <w:rPr>
          <w:rFonts w:asciiTheme="minorBidi" w:hAnsiTheme="minorBidi"/>
          <w:sz w:val="32"/>
          <w:szCs w:val="32"/>
          <w:cs/>
        </w:rPr>
        <w:t xml:space="preserve"> เปิดเผยว่า </w:t>
      </w:r>
      <w:r w:rsidR="0012241A" w:rsidRPr="002E4FE6">
        <w:rPr>
          <w:rFonts w:asciiTheme="minorBidi" w:hAnsiTheme="minorBidi"/>
          <w:sz w:val="32"/>
          <w:szCs w:val="32"/>
          <w:cs/>
        </w:rPr>
        <w:t>ได้ว</w:t>
      </w:r>
      <w:r w:rsidR="00AC123A" w:rsidRPr="002E4FE6">
        <w:rPr>
          <w:rFonts w:asciiTheme="minorBidi" w:hAnsiTheme="minorBidi"/>
          <w:sz w:val="32"/>
          <w:szCs w:val="32"/>
          <w:cs/>
        </w:rPr>
        <w:t>าง</w:t>
      </w:r>
      <w:r w:rsidR="0007043D" w:rsidRPr="002E4FE6">
        <w:rPr>
          <w:rFonts w:asciiTheme="minorBidi" w:hAnsiTheme="minorBidi"/>
          <w:sz w:val="32"/>
          <w:szCs w:val="32"/>
          <w:cs/>
        </w:rPr>
        <w:t>กลยุทธ์</w:t>
      </w:r>
      <w:r w:rsidR="005E1F26" w:rsidRPr="002E4FE6">
        <w:rPr>
          <w:rFonts w:asciiTheme="minorBidi" w:hAnsiTheme="minorBidi"/>
          <w:sz w:val="32"/>
          <w:szCs w:val="32"/>
          <w:cs/>
        </w:rPr>
        <w:t>เสริมศักยภาพการเป็นผู้นำ</w:t>
      </w:r>
      <w:r w:rsidR="001F085E" w:rsidRPr="002E4FE6">
        <w:rPr>
          <w:rFonts w:asciiTheme="minorBidi" w:hAnsiTheme="minorBidi"/>
          <w:sz w:val="32"/>
          <w:szCs w:val="32"/>
          <w:cs/>
        </w:rPr>
        <w:t>ด้าน</w:t>
      </w:r>
      <w:r w:rsidR="005E1F26" w:rsidRPr="002E4FE6">
        <w:rPr>
          <w:rFonts w:asciiTheme="minorBidi" w:hAnsiTheme="minorBidi"/>
          <w:sz w:val="32"/>
          <w:szCs w:val="32"/>
          <w:cs/>
        </w:rPr>
        <w:t>บรรจุภัณฑ์แบบครบวงจรในภูมิภาคอาเซีย</w:t>
      </w:r>
      <w:r w:rsidR="00D36D4B" w:rsidRPr="002E4FE6">
        <w:rPr>
          <w:rFonts w:asciiTheme="minorBidi" w:hAnsiTheme="minorBidi"/>
          <w:sz w:val="32"/>
          <w:szCs w:val="32"/>
          <w:cs/>
        </w:rPr>
        <w:t xml:space="preserve">น </w:t>
      </w:r>
      <w:r w:rsidR="00F52302" w:rsidRPr="002E4FE6">
        <w:rPr>
          <w:rFonts w:asciiTheme="minorBidi" w:hAnsiTheme="minorBidi"/>
          <w:sz w:val="32"/>
          <w:szCs w:val="32"/>
          <w:cs/>
        </w:rPr>
        <w:t>โดย</w:t>
      </w:r>
      <w:r w:rsidR="00380A35" w:rsidRPr="002E4FE6">
        <w:rPr>
          <w:rFonts w:asciiTheme="minorBidi" w:hAnsiTheme="minorBidi"/>
          <w:sz w:val="32"/>
          <w:szCs w:val="32"/>
          <w:cs/>
        </w:rPr>
        <w:t xml:space="preserve">นำประสบการณ์และความเชี่ยวชาญของ </w:t>
      </w:r>
      <w:r w:rsidR="0000712D" w:rsidRPr="002E4FE6">
        <w:rPr>
          <w:rFonts w:asciiTheme="minorBidi" w:hAnsiTheme="minorBidi"/>
          <w:sz w:val="32"/>
          <w:szCs w:val="32"/>
        </w:rPr>
        <w:t xml:space="preserve">SCGP </w:t>
      </w:r>
      <w:r w:rsidR="00A37F07" w:rsidRPr="002E4FE6">
        <w:rPr>
          <w:rFonts w:asciiTheme="minorBidi" w:hAnsiTheme="minorBidi"/>
          <w:sz w:val="32"/>
          <w:szCs w:val="32"/>
          <w:cs/>
        </w:rPr>
        <w:t>ผนึกความร่วมมือเป็น</w:t>
      </w:r>
      <w:r w:rsidR="00640AC2" w:rsidRPr="002E4FE6">
        <w:rPr>
          <w:rFonts w:asciiTheme="minorBidi" w:hAnsiTheme="minorBidi"/>
          <w:sz w:val="32"/>
          <w:szCs w:val="32"/>
          <w:cs/>
        </w:rPr>
        <w:t>พันธมิตร</w:t>
      </w:r>
      <w:r w:rsidR="00A37F07" w:rsidRPr="002E4FE6">
        <w:rPr>
          <w:rFonts w:asciiTheme="minorBidi" w:hAnsiTheme="minorBidi"/>
          <w:sz w:val="32"/>
          <w:szCs w:val="32"/>
          <w:cs/>
        </w:rPr>
        <w:t xml:space="preserve">กับผู้ประกอบการในแต่ละประเทศ </w:t>
      </w:r>
      <w:r w:rsidR="00F52302" w:rsidRPr="002E4FE6">
        <w:rPr>
          <w:rFonts w:asciiTheme="minorBidi" w:hAnsiTheme="minorBidi"/>
          <w:sz w:val="32"/>
          <w:szCs w:val="32"/>
          <w:cs/>
        </w:rPr>
        <w:t>เพื่อ</w:t>
      </w:r>
      <w:r w:rsidR="00A37F07" w:rsidRPr="002E4FE6">
        <w:rPr>
          <w:rFonts w:asciiTheme="minorBidi" w:hAnsiTheme="minorBidi"/>
          <w:sz w:val="32"/>
          <w:szCs w:val="32"/>
          <w:cs/>
        </w:rPr>
        <w:t>ร่ว</w:t>
      </w:r>
      <w:r w:rsidR="002873C7" w:rsidRPr="002E4FE6">
        <w:rPr>
          <w:rFonts w:asciiTheme="minorBidi" w:hAnsiTheme="minorBidi"/>
          <w:sz w:val="32"/>
          <w:szCs w:val="32"/>
          <w:cs/>
        </w:rPr>
        <w:t>ม</w:t>
      </w:r>
      <w:r w:rsidR="00A37F07" w:rsidRPr="002E4FE6">
        <w:rPr>
          <w:rFonts w:asciiTheme="minorBidi" w:hAnsiTheme="minorBidi"/>
          <w:sz w:val="32"/>
          <w:szCs w:val="32"/>
          <w:cs/>
        </w:rPr>
        <w:t>ขยายธุรกิจ พัฒนาโซลูชันด้านบรรจุภัณฑ์</w:t>
      </w:r>
      <w:r w:rsidR="002873C7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640AC2" w:rsidRPr="002E4FE6">
        <w:rPr>
          <w:rFonts w:asciiTheme="minorBidi" w:hAnsiTheme="minorBidi"/>
          <w:sz w:val="32"/>
          <w:szCs w:val="32"/>
          <w:cs/>
        </w:rPr>
        <w:t xml:space="preserve">พัฒนาบุคลากร </w:t>
      </w:r>
      <w:r w:rsidR="00790C9E" w:rsidRPr="002E4FE6">
        <w:rPr>
          <w:rFonts w:asciiTheme="minorBidi" w:hAnsiTheme="minorBidi"/>
          <w:sz w:val="32"/>
          <w:szCs w:val="32"/>
          <w:cs/>
        </w:rPr>
        <w:t>สร้างมูลค่าเพิ่มแก่สินค้า</w:t>
      </w:r>
      <w:r w:rsidR="00A37F07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640AC2" w:rsidRPr="002E4FE6">
        <w:rPr>
          <w:rFonts w:asciiTheme="minorBidi" w:hAnsiTheme="minorBidi"/>
          <w:sz w:val="32"/>
          <w:szCs w:val="32"/>
          <w:cs/>
        </w:rPr>
        <w:t>เพื่อ</w:t>
      </w:r>
      <w:r w:rsidR="00160665" w:rsidRPr="002E4FE6">
        <w:rPr>
          <w:rFonts w:asciiTheme="minorBidi" w:hAnsiTheme="minorBidi"/>
          <w:sz w:val="32"/>
          <w:szCs w:val="32"/>
          <w:cs/>
        </w:rPr>
        <w:t>รองรับ</w:t>
      </w:r>
      <w:r w:rsidR="0000712D" w:rsidRPr="002E4FE6">
        <w:rPr>
          <w:rFonts w:asciiTheme="minorBidi" w:hAnsiTheme="minorBidi"/>
          <w:sz w:val="32"/>
          <w:szCs w:val="32"/>
          <w:cs/>
        </w:rPr>
        <w:t>ตลาด</w:t>
      </w:r>
      <w:r w:rsidR="00160665" w:rsidRPr="002E4FE6">
        <w:rPr>
          <w:rFonts w:asciiTheme="minorBidi" w:hAnsiTheme="minorBidi"/>
          <w:sz w:val="32"/>
          <w:szCs w:val="32"/>
          <w:cs/>
        </w:rPr>
        <w:t>ผู้บริโภคที่</w:t>
      </w:r>
      <w:r w:rsidR="00A37F07" w:rsidRPr="002E4FE6">
        <w:rPr>
          <w:rFonts w:asciiTheme="minorBidi" w:hAnsiTheme="minorBidi"/>
          <w:sz w:val="32"/>
          <w:szCs w:val="32"/>
          <w:cs/>
        </w:rPr>
        <w:t>เติบโต</w:t>
      </w:r>
      <w:r w:rsidR="005A7CEF" w:rsidRPr="002E4FE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ในช่วง </w:t>
      </w:r>
      <w:r w:rsidR="005A7CEF" w:rsidRPr="002E4FE6">
        <w:rPr>
          <w:rFonts w:asciiTheme="minorBidi" w:hAnsiTheme="minorBidi"/>
          <w:sz w:val="32"/>
          <w:szCs w:val="32"/>
        </w:rPr>
        <w:t>10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 ปีที่ผ่านมา </w:t>
      </w:r>
      <w:r w:rsidR="005A7CEF" w:rsidRPr="002E4FE6">
        <w:rPr>
          <w:rFonts w:asciiTheme="minorBidi" w:hAnsiTheme="minorBidi"/>
          <w:sz w:val="32"/>
          <w:szCs w:val="32"/>
        </w:rPr>
        <w:t>SCGP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 ได้มีการขยายการลงทุนในเวียดนามอย่างต่อเนื่อง สร้างรายได้เติบโตเฉลี่ยกว่าร้อยละ </w:t>
      </w:r>
      <w:r w:rsidR="005A7CEF" w:rsidRPr="002E4FE6">
        <w:rPr>
          <w:rFonts w:asciiTheme="minorBidi" w:hAnsiTheme="minorBidi"/>
          <w:sz w:val="32"/>
          <w:szCs w:val="32"/>
        </w:rPr>
        <w:t>10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  ต่อปี โดยในปี </w:t>
      </w:r>
      <w:r w:rsidR="005A7CEF" w:rsidRPr="002E4FE6">
        <w:rPr>
          <w:rFonts w:asciiTheme="minorBidi" w:hAnsiTheme="minorBidi"/>
          <w:sz w:val="32"/>
          <w:szCs w:val="32"/>
        </w:rPr>
        <w:t xml:space="preserve">2552 SCGP 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ได้ก่อตั้ง </w:t>
      </w:r>
      <w:proofErr w:type="spellStart"/>
      <w:r w:rsidR="005A7CEF" w:rsidRPr="006A08BE">
        <w:rPr>
          <w:rFonts w:asciiTheme="minorBidi" w:hAnsiTheme="minorBidi"/>
          <w:sz w:val="32"/>
          <w:szCs w:val="32"/>
        </w:rPr>
        <w:t>Vina</w:t>
      </w:r>
      <w:proofErr w:type="spellEnd"/>
      <w:r w:rsidR="005A7CEF" w:rsidRPr="006A08BE">
        <w:rPr>
          <w:rFonts w:asciiTheme="minorBidi" w:hAnsiTheme="minorBidi"/>
          <w:sz w:val="32"/>
          <w:szCs w:val="32"/>
        </w:rPr>
        <w:t xml:space="preserve"> Kraft Paper Co</w:t>
      </w:r>
      <w:r w:rsidR="005A7CEF" w:rsidRPr="006A08BE">
        <w:rPr>
          <w:rFonts w:asciiTheme="minorBidi" w:hAnsiTheme="minorBidi" w:cs="Cordia New"/>
          <w:sz w:val="32"/>
          <w:szCs w:val="32"/>
          <w:cs/>
        </w:rPr>
        <w:t>.</w:t>
      </w:r>
      <w:r w:rsidR="005A7CEF" w:rsidRPr="006A08BE">
        <w:rPr>
          <w:rFonts w:asciiTheme="minorBidi" w:hAnsiTheme="minorBidi"/>
          <w:sz w:val="32"/>
          <w:szCs w:val="32"/>
        </w:rPr>
        <w:t>, Ltd</w:t>
      </w:r>
      <w:r w:rsidR="005A7CEF" w:rsidRPr="006A08BE">
        <w:rPr>
          <w:rFonts w:asciiTheme="minorBidi" w:hAnsiTheme="minorBidi" w:cs="Cordia New"/>
          <w:sz w:val="32"/>
          <w:szCs w:val="32"/>
          <w:cs/>
        </w:rPr>
        <w:t>. เพื่อเป็นฐานการผลิตกระดาษบรรจุภัณฑ์</w:t>
      </w:r>
      <w:r w:rsidR="002E4FE6" w:rsidRPr="006A08BE">
        <w:rPr>
          <w:rFonts w:asciiTheme="minorBidi" w:hAnsiTheme="minorBidi" w:cs="Cordia New"/>
          <w:sz w:val="32"/>
          <w:szCs w:val="32"/>
          <w:cs/>
        </w:rPr>
        <w:t xml:space="preserve">ด้วยกำลังการผลิต </w:t>
      </w:r>
      <w:r w:rsidR="002E4FE6" w:rsidRPr="006A08BE">
        <w:rPr>
          <w:rFonts w:asciiTheme="minorBidi" w:hAnsiTheme="minorBidi" w:cs="Cordia New"/>
          <w:sz w:val="32"/>
          <w:szCs w:val="32"/>
        </w:rPr>
        <w:t xml:space="preserve">5 </w:t>
      </w:r>
      <w:r w:rsidR="002E4FE6" w:rsidRPr="006A08BE">
        <w:rPr>
          <w:rFonts w:asciiTheme="minorBidi" w:hAnsiTheme="minorBidi" w:cs="Cordia New"/>
          <w:sz w:val="32"/>
          <w:szCs w:val="32"/>
          <w:cs/>
        </w:rPr>
        <w:t>แสนตันต่อปี</w:t>
      </w:r>
      <w:r w:rsidR="005A7CEF" w:rsidRPr="006A08B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E4FE6" w:rsidRPr="006A08BE">
        <w:rPr>
          <w:rFonts w:asciiTheme="minorBidi" w:hAnsiTheme="minorBidi" w:cs="Cordia New"/>
          <w:sz w:val="32"/>
          <w:szCs w:val="32"/>
          <w:cs/>
        </w:rPr>
        <w:t>เพื่อ</w:t>
      </w:r>
      <w:r w:rsidR="005A7CEF" w:rsidRPr="006A08BE">
        <w:rPr>
          <w:rFonts w:asciiTheme="minorBidi" w:hAnsiTheme="minorBidi" w:cs="Cordia New"/>
          <w:sz w:val="32"/>
          <w:szCs w:val="32"/>
          <w:cs/>
        </w:rPr>
        <w:t>ตอบสนองความต้องการใช้บรรจุภัณฑ์</w:t>
      </w:r>
      <w:r w:rsidR="002E4FE6" w:rsidRPr="006A08BE">
        <w:rPr>
          <w:rFonts w:asciiTheme="minorBidi" w:hAnsiTheme="minorBidi" w:cs="Cordia New"/>
          <w:sz w:val="32"/>
          <w:szCs w:val="32"/>
          <w:cs/>
        </w:rPr>
        <w:t>และรองรับอุตสาหกรรม</w:t>
      </w:r>
      <w:r w:rsidR="005A7CEF" w:rsidRPr="006A08BE">
        <w:rPr>
          <w:rFonts w:asciiTheme="minorBidi" w:hAnsiTheme="minorBidi" w:cs="Cordia New"/>
          <w:sz w:val="32"/>
          <w:szCs w:val="32"/>
          <w:cs/>
        </w:rPr>
        <w:t>ที่ขยายตัวอย่างต่อเนื่อง และ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เมื่อปี </w:t>
      </w:r>
      <w:r w:rsidR="005A7CEF" w:rsidRPr="002E4FE6">
        <w:rPr>
          <w:rFonts w:asciiTheme="minorBidi" w:hAnsiTheme="minorBidi"/>
          <w:sz w:val="32"/>
          <w:szCs w:val="32"/>
        </w:rPr>
        <w:t>2558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 บริษัทได้เข้าลงทุนใน </w:t>
      </w:r>
      <w:r w:rsidR="005A7CEF" w:rsidRPr="002E4FE6">
        <w:rPr>
          <w:rFonts w:asciiTheme="minorBidi" w:hAnsiTheme="minorBidi"/>
          <w:sz w:val="32"/>
          <w:szCs w:val="32"/>
        </w:rPr>
        <w:t xml:space="preserve">Tin Thanh Packing Joint Stock Company </w:t>
      </w:r>
      <w:r w:rsidR="005A7CEF" w:rsidRPr="002E4FE6">
        <w:rPr>
          <w:rFonts w:asciiTheme="minorBidi" w:hAnsiTheme="minorBidi"/>
          <w:sz w:val="32"/>
          <w:szCs w:val="32"/>
          <w:cs/>
        </w:rPr>
        <w:t>(</w:t>
      </w:r>
      <w:r w:rsidR="005A7CEF" w:rsidRPr="002E4FE6">
        <w:rPr>
          <w:rFonts w:asciiTheme="minorBidi" w:hAnsiTheme="minorBidi"/>
          <w:sz w:val="32"/>
          <w:szCs w:val="32"/>
        </w:rPr>
        <w:t>BATICO</w:t>
      </w:r>
      <w:r w:rsidR="005A7CEF" w:rsidRPr="002E4FE6">
        <w:rPr>
          <w:rFonts w:asciiTheme="minorBidi" w:hAnsiTheme="minorBidi"/>
          <w:sz w:val="32"/>
          <w:szCs w:val="32"/>
          <w:cs/>
        </w:rPr>
        <w:t>) ผู้ผลิตบรรจุภัณฑ์แบบอ่อนตัว (</w:t>
      </w:r>
      <w:r w:rsidR="005A7CEF" w:rsidRPr="002E4FE6">
        <w:rPr>
          <w:rFonts w:asciiTheme="minorBidi" w:hAnsiTheme="minorBidi"/>
          <w:sz w:val="32"/>
          <w:szCs w:val="32"/>
        </w:rPr>
        <w:t>Flexible Packaging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) รายใหญ่ </w:t>
      </w:r>
      <w:r w:rsidR="005A7CEF" w:rsidRPr="002E4FE6">
        <w:rPr>
          <w:rFonts w:asciiTheme="minorBidi" w:hAnsiTheme="minorBidi"/>
          <w:sz w:val="32"/>
          <w:szCs w:val="32"/>
        </w:rPr>
        <w:t xml:space="preserve">1 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ใน </w:t>
      </w:r>
      <w:r w:rsidR="005A7CEF" w:rsidRPr="002E4FE6">
        <w:rPr>
          <w:rFonts w:asciiTheme="minorBidi" w:hAnsiTheme="minorBidi"/>
          <w:sz w:val="32"/>
          <w:szCs w:val="32"/>
        </w:rPr>
        <w:t xml:space="preserve">5 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ของเวียดนาม และประสบความสำเร็จในการร่วมมือกันวิจัยและพัฒนาผลิตภัณฑ์ และขยายตลาดในเวียดนามรวมถึงตลาดส่งออก นำมาสู่การลงทุนขยายกำลังการผลิตอีกร้อยละ </w:t>
      </w:r>
      <w:r w:rsidR="005A7CEF" w:rsidRPr="002E4FE6">
        <w:rPr>
          <w:rFonts w:asciiTheme="minorBidi" w:hAnsiTheme="minorBidi"/>
          <w:sz w:val="32"/>
          <w:szCs w:val="32"/>
        </w:rPr>
        <w:t>17</w:t>
      </w:r>
      <w:r w:rsidR="005A7CEF" w:rsidRPr="002E4FE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A7CEF" w:rsidRPr="002E4FE6">
        <w:rPr>
          <w:rFonts w:asciiTheme="minorBidi" w:hAnsiTheme="minorBidi"/>
          <w:sz w:val="32"/>
          <w:szCs w:val="32"/>
          <w:cs/>
        </w:rPr>
        <w:t xml:space="preserve">หรือ </w:t>
      </w:r>
      <w:r w:rsidR="005A7CEF" w:rsidRPr="002E4FE6">
        <w:rPr>
          <w:rFonts w:asciiTheme="minorBidi" w:hAnsiTheme="minorBidi"/>
          <w:sz w:val="32"/>
          <w:szCs w:val="32"/>
        </w:rPr>
        <w:t xml:space="preserve">84 </w:t>
      </w:r>
      <w:r w:rsidR="005A7CEF" w:rsidRPr="002E4FE6">
        <w:rPr>
          <w:rFonts w:asciiTheme="minorBidi" w:hAnsiTheme="minorBidi"/>
          <w:sz w:val="32"/>
          <w:szCs w:val="32"/>
          <w:cs/>
        </w:rPr>
        <w:t>ล้านตารางเมตรต่อปี เพื่อตอบสนองความต้องการใช้บรรจุภัณฑ์สินค้าอุปโภคบริโภคที่เพิ่มสูงขึ้นอย่างต่อเนื่อง</w:t>
      </w:r>
    </w:p>
    <w:p w14:paraId="15372AB0" w14:textId="77777777" w:rsidR="005A7CEF" w:rsidRPr="008924A9" w:rsidRDefault="005A7CEF" w:rsidP="005A7CEF">
      <w:pPr>
        <w:pStyle w:val="NoSpacing"/>
        <w:ind w:firstLine="720"/>
        <w:jc w:val="thaiDistribute"/>
        <w:rPr>
          <w:rFonts w:asciiTheme="minorBidi" w:hAnsiTheme="minorBidi"/>
          <w:sz w:val="16"/>
          <w:szCs w:val="16"/>
        </w:rPr>
      </w:pPr>
    </w:p>
    <w:p w14:paraId="3EC8F758" w14:textId="3BB9ECF5" w:rsidR="008924A9" w:rsidRDefault="002E4FE6" w:rsidP="006A08B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2E4FE6">
        <w:rPr>
          <w:rFonts w:asciiTheme="minorBidi" w:hAnsiTheme="minorBidi"/>
          <w:sz w:val="32"/>
          <w:szCs w:val="32"/>
          <w:cs/>
        </w:rPr>
        <w:tab/>
        <w:t xml:space="preserve">เมื่อเดือนมกราคม </w:t>
      </w:r>
      <w:r w:rsidRPr="002E4FE6">
        <w:rPr>
          <w:rFonts w:asciiTheme="minorBidi" w:hAnsiTheme="minorBidi"/>
          <w:sz w:val="32"/>
          <w:szCs w:val="32"/>
        </w:rPr>
        <w:t xml:space="preserve">2564 </w:t>
      </w:r>
      <w:r w:rsidRPr="002E4FE6">
        <w:rPr>
          <w:rFonts w:asciiTheme="minorBidi" w:hAnsiTheme="minorBidi"/>
          <w:sz w:val="32"/>
          <w:szCs w:val="32"/>
          <w:cs/>
        </w:rPr>
        <w:t>ที่ผ่านมา</w:t>
      </w:r>
      <w:r w:rsidR="0007043D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9D0AC1" w:rsidRPr="002E4FE6">
        <w:rPr>
          <w:rFonts w:asciiTheme="minorBidi" w:hAnsiTheme="minorBidi"/>
          <w:sz w:val="32"/>
          <w:szCs w:val="32"/>
        </w:rPr>
        <w:t xml:space="preserve">SCGP </w:t>
      </w:r>
      <w:r w:rsidR="00EB2B4D" w:rsidRPr="002E4FE6">
        <w:rPr>
          <w:rFonts w:asciiTheme="minorBidi" w:hAnsiTheme="minorBidi"/>
          <w:sz w:val="32"/>
          <w:szCs w:val="32"/>
          <w:cs/>
        </w:rPr>
        <w:t>ได้</w:t>
      </w:r>
      <w:r w:rsidR="00315097" w:rsidRPr="002E4FE6">
        <w:rPr>
          <w:rFonts w:asciiTheme="minorBidi" w:hAnsiTheme="minorBidi"/>
          <w:sz w:val="32"/>
          <w:szCs w:val="32"/>
          <w:cs/>
        </w:rPr>
        <w:t>ขยา</w:t>
      </w:r>
      <w:r w:rsidR="00713512" w:rsidRPr="002E4FE6">
        <w:rPr>
          <w:rFonts w:asciiTheme="minorBidi" w:hAnsiTheme="minorBidi"/>
          <w:sz w:val="32"/>
          <w:szCs w:val="32"/>
          <w:cs/>
        </w:rPr>
        <w:t>ย</w:t>
      </w:r>
      <w:r w:rsidR="003B5176" w:rsidRPr="002E4FE6">
        <w:rPr>
          <w:rFonts w:asciiTheme="minorBidi" w:hAnsiTheme="minorBidi"/>
          <w:sz w:val="32"/>
          <w:szCs w:val="32"/>
          <w:cs/>
        </w:rPr>
        <w:t>การลงทุน</w:t>
      </w:r>
      <w:r w:rsidR="00315097" w:rsidRPr="002E4FE6">
        <w:rPr>
          <w:rFonts w:asciiTheme="minorBidi" w:hAnsiTheme="minorBidi"/>
          <w:sz w:val="32"/>
          <w:szCs w:val="32"/>
          <w:cs/>
        </w:rPr>
        <w:t>ในเวียดนาม</w:t>
      </w:r>
      <w:r w:rsidRPr="002E4FE6">
        <w:rPr>
          <w:rFonts w:asciiTheme="minorBidi" w:hAnsiTheme="minorBidi"/>
          <w:sz w:val="32"/>
          <w:szCs w:val="32"/>
          <w:cs/>
        </w:rPr>
        <w:t>ด้วย</w:t>
      </w:r>
      <w:r w:rsidR="0007043D" w:rsidRPr="002E4FE6">
        <w:rPr>
          <w:rFonts w:asciiTheme="minorBidi" w:hAnsiTheme="minorBidi"/>
          <w:sz w:val="32"/>
          <w:szCs w:val="32"/>
          <w:cs/>
        </w:rPr>
        <w:t xml:space="preserve">การควบรวมกิจการ </w:t>
      </w:r>
      <w:r w:rsidR="00752538" w:rsidRPr="002E4FE6">
        <w:rPr>
          <w:rFonts w:asciiTheme="minorBidi" w:hAnsiTheme="minorBidi"/>
          <w:sz w:val="32"/>
          <w:szCs w:val="32"/>
        </w:rPr>
        <w:t xml:space="preserve">Bien </w:t>
      </w:r>
      <w:proofErr w:type="spellStart"/>
      <w:r w:rsidR="00752538" w:rsidRPr="002E4FE6">
        <w:rPr>
          <w:rFonts w:asciiTheme="minorBidi" w:hAnsiTheme="minorBidi"/>
          <w:sz w:val="32"/>
          <w:szCs w:val="32"/>
        </w:rPr>
        <w:t>Hoa</w:t>
      </w:r>
      <w:proofErr w:type="spellEnd"/>
      <w:r w:rsidR="00752538" w:rsidRPr="002E4FE6">
        <w:rPr>
          <w:rFonts w:asciiTheme="minorBidi" w:hAnsiTheme="minorBidi"/>
          <w:sz w:val="32"/>
          <w:szCs w:val="32"/>
        </w:rPr>
        <w:t xml:space="preserve"> Packaging Joint Stock Company </w:t>
      </w:r>
      <w:r w:rsidR="00752538" w:rsidRPr="002E4FE6">
        <w:rPr>
          <w:rFonts w:asciiTheme="minorBidi" w:hAnsiTheme="minorBidi"/>
          <w:sz w:val="32"/>
          <w:szCs w:val="32"/>
          <w:cs/>
        </w:rPr>
        <w:t xml:space="preserve">(หรือ </w:t>
      </w:r>
      <w:r w:rsidR="00752538" w:rsidRPr="002E4FE6">
        <w:rPr>
          <w:rFonts w:asciiTheme="minorBidi" w:hAnsiTheme="minorBidi"/>
          <w:sz w:val="32"/>
          <w:szCs w:val="32"/>
        </w:rPr>
        <w:t>SOVI</w:t>
      </w:r>
      <w:r w:rsidR="00752538" w:rsidRPr="002E4FE6">
        <w:rPr>
          <w:rFonts w:asciiTheme="minorBidi" w:hAnsiTheme="minorBidi"/>
          <w:sz w:val="32"/>
          <w:szCs w:val="32"/>
          <w:cs/>
        </w:rPr>
        <w:t>) ผู้ผลิตชั้นนำด้านบรรจุภัณฑ์</w:t>
      </w:r>
      <w:r w:rsidR="0007043D" w:rsidRPr="002E4FE6">
        <w:rPr>
          <w:rFonts w:asciiTheme="minorBidi" w:hAnsiTheme="minorBidi"/>
          <w:sz w:val="32"/>
          <w:szCs w:val="32"/>
          <w:cs/>
        </w:rPr>
        <w:t xml:space="preserve">เมื่อเดือนมกราคม </w:t>
      </w:r>
      <w:r w:rsidR="008924A9">
        <w:rPr>
          <w:rFonts w:asciiTheme="minorBidi" w:hAnsiTheme="minorBidi"/>
          <w:sz w:val="32"/>
          <w:szCs w:val="32"/>
        </w:rPr>
        <w:t>2564</w:t>
      </w:r>
      <w:r w:rsidR="00752538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07043D" w:rsidRPr="002E4FE6">
        <w:rPr>
          <w:rFonts w:asciiTheme="minorBidi" w:hAnsiTheme="minorBidi"/>
          <w:sz w:val="32"/>
          <w:szCs w:val="32"/>
          <w:cs/>
        </w:rPr>
        <w:t xml:space="preserve">โดยเข้าถือหุ้นร้อยละ </w:t>
      </w:r>
      <w:r w:rsidR="0007043D" w:rsidRPr="002E4FE6">
        <w:rPr>
          <w:rFonts w:asciiTheme="minorBidi" w:hAnsiTheme="minorBidi"/>
          <w:sz w:val="32"/>
          <w:szCs w:val="32"/>
        </w:rPr>
        <w:t>94</w:t>
      </w:r>
      <w:r w:rsidR="0007043D" w:rsidRPr="002E4FE6">
        <w:rPr>
          <w:rFonts w:asciiTheme="minorBidi" w:hAnsiTheme="minorBidi"/>
          <w:sz w:val="32"/>
          <w:szCs w:val="32"/>
          <w:cs/>
        </w:rPr>
        <w:t>.</w:t>
      </w:r>
      <w:r w:rsidR="0007043D" w:rsidRPr="002E4FE6">
        <w:rPr>
          <w:rFonts w:asciiTheme="minorBidi" w:hAnsiTheme="minorBidi"/>
          <w:sz w:val="32"/>
          <w:szCs w:val="32"/>
        </w:rPr>
        <w:t>11</w:t>
      </w:r>
      <w:r w:rsidR="0007043D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F70AC2" w:rsidRPr="002E4FE6">
        <w:rPr>
          <w:rFonts w:asciiTheme="minorBidi" w:hAnsiTheme="minorBidi"/>
          <w:sz w:val="32"/>
          <w:szCs w:val="32"/>
          <w:cs/>
        </w:rPr>
        <w:t>มีกำลังการผลิตกระดาษลูกฟูก</w:t>
      </w:r>
      <w:r w:rsidR="00F32697" w:rsidRPr="002E4FE6">
        <w:rPr>
          <w:rFonts w:asciiTheme="minorBidi" w:hAnsiTheme="minorBidi"/>
          <w:sz w:val="32"/>
          <w:szCs w:val="32"/>
          <w:cs/>
        </w:rPr>
        <w:t>และ</w:t>
      </w:r>
      <w:r w:rsidR="00F70AC2" w:rsidRPr="002E4FE6">
        <w:rPr>
          <w:rFonts w:asciiTheme="minorBidi" w:hAnsiTheme="minorBidi"/>
          <w:sz w:val="32"/>
          <w:szCs w:val="32"/>
          <w:cs/>
        </w:rPr>
        <w:t>กล่องลามิเนท (</w:t>
      </w:r>
      <w:r w:rsidR="00F70AC2" w:rsidRPr="002E4FE6">
        <w:rPr>
          <w:rFonts w:asciiTheme="minorBidi" w:hAnsiTheme="minorBidi"/>
          <w:sz w:val="32"/>
          <w:szCs w:val="32"/>
        </w:rPr>
        <w:t>Offset Laminated Packaging</w:t>
      </w:r>
      <w:r w:rsidR="00F70AC2" w:rsidRPr="002E4FE6">
        <w:rPr>
          <w:rFonts w:asciiTheme="minorBidi" w:hAnsiTheme="minorBidi"/>
          <w:sz w:val="32"/>
          <w:szCs w:val="32"/>
          <w:cs/>
        </w:rPr>
        <w:t xml:space="preserve">) </w:t>
      </w:r>
      <w:r w:rsidR="0007043D" w:rsidRPr="002E4FE6">
        <w:rPr>
          <w:rFonts w:asciiTheme="minorBidi" w:hAnsiTheme="minorBidi"/>
          <w:sz w:val="32"/>
          <w:szCs w:val="32"/>
          <w:cs/>
        </w:rPr>
        <w:t xml:space="preserve">เพิ่มขึ้น </w:t>
      </w:r>
      <w:r w:rsidR="00F70AC2" w:rsidRPr="002E4FE6">
        <w:rPr>
          <w:rFonts w:asciiTheme="minorBidi" w:hAnsiTheme="minorBidi"/>
          <w:sz w:val="32"/>
          <w:szCs w:val="32"/>
        </w:rPr>
        <w:t>10</w:t>
      </w:r>
      <w:r w:rsidR="00F32697" w:rsidRPr="002E4FE6">
        <w:rPr>
          <w:rFonts w:asciiTheme="minorBidi" w:hAnsiTheme="minorBidi"/>
          <w:sz w:val="32"/>
          <w:szCs w:val="32"/>
        </w:rPr>
        <w:t>0</w:t>
      </w:r>
      <w:r w:rsidR="00F70AC2" w:rsidRPr="002E4FE6">
        <w:rPr>
          <w:rFonts w:asciiTheme="minorBidi" w:hAnsiTheme="minorBidi"/>
          <w:sz w:val="32"/>
          <w:szCs w:val="32"/>
        </w:rPr>
        <w:t>,000</w:t>
      </w:r>
      <w:r w:rsidR="00F70AC2" w:rsidRPr="002E4FE6">
        <w:rPr>
          <w:rFonts w:asciiTheme="minorBidi" w:hAnsiTheme="minorBidi"/>
          <w:sz w:val="32"/>
          <w:szCs w:val="32"/>
          <w:cs/>
        </w:rPr>
        <w:t xml:space="preserve"> ตันต่อปี</w:t>
      </w:r>
      <w:r w:rsidR="000647BE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94214F" w:rsidRPr="002E4FE6">
        <w:rPr>
          <w:rFonts w:asciiTheme="minorBidi" w:hAnsiTheme="minorBidi"/>
          <w:sz w:val="32"/>
          <w:szCs w:val="32"/>
          <w:cs/>
        </w:rPr>
        <w:t xml:space="preserve">โดย </w:t>
      </w:r>
      <w:r w:rsidR="0094214F" w:rsidRPr="002E4FE6">
        <w:rPr>
          <w:rFonts w:asciiTheme="minorBidi" w:hAnsiTheme="minorBidi"/>
          <w:sz w:val="32"/>
          <w:szCs w:val="32"/>
        </w:rPr>
        <w:t xml:space="preserve">SOVI </w:t>
      </w:r>
      <w:r w:rsidR="009452F8" w:rsidRPr="002E4FE6">
        <w:rPr>
          <w:rFonts w:asciiTheme="minorBidi" w:hAnsiTheme="minorBidi"/>
          <w:sz w:val="32"/>
          <w:szCs w:val="32"/>
          <w:cs/>
        </w:rPr>
        <w:t>มีรายได้</w:t>
      </w:r>
      <w:r w:rsidR="00A14241" w:rsidRPr="002E4FE6">
        <w:rPr>
          <w:rFonts w:asciiTheme="minorBidi" w:hAnsiTheme="minorBidi"/>
          <w:sz w:val="32"/>
          <w:szCs w:val="32"/>
          <w:cs/>
        </w:rPr>
        <w:t>กว่า</w:t>
      </w:r>
      <w:r w:rsidR="008924A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14241" w:rsidRPr="002E4FE6">
        <w:rPr>
          <w:rFonts w:asciiTheme="minorBidi" w:hAnsiTheme="minorBidi"/>
          <w:sz w:val="32"/>
          <w:szCs w:val="32"/>
        </w:rPr>
        <w:t xml:space="preserve">1,600 </w:t>
      </w:r>
      <w:r w:rsidR="00A14241" w:rsidRPr="002E4FE6">
        <w:rPr>
          <w:rFonts w:asciiTheme="minorBidi" w:hAnsiTheme="minorBidi"/>
          <w:sz w:val="32"/>
          <w:szCs w:val="32"/>
          <w:cs/>
        </w:rPr>
        <w:t>ล้านดอง</w:t>
      </w:r>
      <w:r w:rsidR="001D6820" w:rsidRPr="002E4FE6">
        <w:rPr>
          <w:rFonts w:asciiTheme="minorBidi" w:hAnsiTheme="minorBidi"/>
          <w:sz w:val="32"/>
          <w:szCs w:val="32"/>
          <w:cs/>
        </w:rPr>
        <w:t xml:space="preserve"> (</w:t>
      </w:r>
      <w:r w:rsidR="00A14241" w:rsidRPr="002E4FE6">
        <w:rPr>
          <w:rFonts w:asciiTheme="minorBidi" w:hAnsiTheme="minorBidi"/>
          <w:sz w:val="32"/>
          <w:szCs w:val="32"/>
          <w:cs/>
        </w:rPr>
        <w:t xml:space="preserve">กว่า </w:t>
      </w:r>
      <w:r w:rsidR="00A14241" w:rsidRPr="002E4FE6">
        <w:rPr>
          <w:rFonts w:asciiTheme="minorBidi" w:hAnsiTheme="minorBidi"/>
          <w:sz w:val="32"/>
          <w:szCs w:val="32"/>
        </w:rPr>
        <w:t xml:space="preserve">2,200 </w:t>
      </w:r>
      <w:r w:rsidR="00A14241" w:rsidRPr="002E4FE6">
        <w:rPr>
          <w:rFonts w:asciiTheme="minorBidi" w:hAnsiTheme="minorBidi"/>
          <w:sz w:val="32"/>
          <w:szCs w:val="32"/>
          <w:cs/>
        </w:rPr>
        <w:t>ล้านบาท</w:t>
      </w:r>
      <w:r w:rsidR="001D6820" w:rsidRPr="002E4FE6">
        <w:rPr>
          <w:rFonts w:asciiTheme="minorBidi" w:hAnsiTheme="minorBidi"/>
          <w:sz w:val="32"/>
          <w:szCs w:val="32"/>
          <w:cs/>
        </w:rPr>
        <w:t>)</w:t>
      </w:r>
      <w:r w:rsidR="00A14241" w:rsidRPr="002E4FE6">
        <w:rPr>
          <w:rFonts w:asciiTheme="minorBidi" w:hAnsiTheme="minorBidi"/>
          <w:sz w:val="32"/>
          <w:szCs w:val="32"/>
          <w:cs/>
        </w:rPr>
        <w:t xml:space="preserve"> </w:t>
      </w:r>
    </w:p>
    <w:p w14:paraId="203C3B3E" w14:textId="77777777" w:rsidR="00D34E8D" w:rsidRPr="008924A9" w:rsidRDefault="00D34E8D" w:rsidP="00D34E8D">
      <w:pPr>
        <w:pStyle w:val="NoSpacing"/>
        <w:jc w:val="thaiDistribute"/>
        <w:rPr>
          <w:rFonts w:asciiTheme="minorBidi" w:hAnsiTheme="minorBidi"/>
          <w:sz w:val="16"/>
          <w:szCs w:val="16"/>
          <w:cs/>
        </w:rPr>
      </w:pPr>
    </w:p>
    <w:p w14:paraId="6C3A774E" w14:textId="463224E1" w:rsidR="008375FB" w:rsidRPr="008924A9" w:rsidRDefault="0038685A" w:rsidP="006A08B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2E4FE6">
        <w:rPr>
          <w:rFonts w:asciiTheme="minorBidi" w:hAnsiTheme="minorBidi"/>
          <w:sz w:val="32"/>
          <w:szCs w:val="32"/>
          <w:cs/>
        </w:rPr>
        <w:t xml:space="preserve">     </w:t>
      </w:r>
      <w:r w:rsidR="00B67759" w:rsidRPr="002E4FE6">
        <w:rPr>
          <w:rFonts w:asciiTheme="minorBidi" w:hAnsiTheme="minorBidi"/>
          <w:sz w:val="32"/>
          <w:szCs w:val="32"/>
          <w:cs/>
        </w:rPr>
        <w:tab/>
      </w:r>
      <w:r w:rsidR="001575A3" w:rsidRPr="002E4FE6">
        <w:rPr>
          <w:rFonts w:asciiTheme="minorBidi" w:hAnsiTheme="minorBidi"/>
          <w:sz w:val="32"/>
          <w:szCs w:val="32"/>
          <w:cs/>
        </w:rPr>
        <w:t>และ</w:t>
      </w:r>
      <w:r w:rsidR="002E4FE6" w:rsidRPr="002E4FE6">
        <w:rPr>
          <w:rFonts w:asciiTheme="minorBidi" w:hAnsiTheme="minorBidi"/>
          <w:sz w:val="32"/>
          <w:szCs w:val="32"/>
          <w:cs/>
        </w:rPr>
        <w:t xml:space="preserve">เมื่อวันที่ </w:t>
      </w:r>
      <w:r w:rsidR="002E4FE6" w:rsidRPr="002E4FE6">
        <w:rPr>
          <w:rFonts w:asciiTheme="minorBidi" w:hAnsiTheme="minorBidi"/>
          <w:sz w:val="32"/>
          <w:szCs w:val="32"/>
        </w:rPr>
        <w:t xml:space="preserve">9 </w:t>
      </w:r>
      <w:r w:rsidR="002E4FE6" w:rsidRPr="002E4FE6">
        <w:rPr>
          <w:rFonts w:asciiTheme="minorBidi" w:hAnsiTheme="minorBidi"/>
          <w:sz w:val="32"/>
          <w:szCs w:val="32"/>
          <w:cs/>
        </w:rPr>
        <w:t xml:space="preserve">กุมภาพันธ์ </w:t>
      </w:r>
      <w:r w:rsidR="00A33B6D">
        <w:rPr>
          <w:rFonts w:asciiTheme="minorBidi" w:hAnsiTheme="minorBidi"/>
          <w:sz w:val="32"/>
          <w:szCs w:val="32"/>
        </w:rPr>
        <w:t>2564</w:t>
      </w:r>
      <w:r w:rsidR="002E4FE6" w:rsidRPr="002E4FE6">
        <w:rPr>
          <w:rFonts w:asciiTheme="minorBidi" w:hAnsiTheme="minorBidi"/>
          <w:sz w:val="32"/>
          <w:szCs w:val="32"/>
        </w:rPr>
        <w:t xml:space="preserve"> SCGP </w:t>
      </w:r>
      <w:r w:rsidR="002E4FE6" w:rsidRPr="002E4FE6">
        <w:rPr>
          <w:rFonts w:asciiTheme="minorBidi" w:hAnsiTheme="minorBidi"/>
          <w:sz w:val="32"/>
          <w:szCs w:val="32"/>
          <w:cs/>
        </w:rPr>
        <w:t>ได้</w:t>
      </w:r>
      <w:r w:rsidR="00417DCD" w:rsidRPr="002E4FE6">
        <w:rPr>
          <w:rFonts w:asciiTheme="minorBidi" w:hAnsiTheme="minorBidi"/>
          <w:sz w:val="32"/>
          <w:szCs w:val="32"/>
          <w:cs/>
        </w:rPr>
        <w:t>ลงนา</w:t>
      </w:r>
      <w:r w:rsidR="00DD2C58" w:rsidRPr="002E4FE6">
        <w:rPr>
          <w:rFonts w:asciiTheme="minorBidi" w:hAnsiTheme="minorBidi"/>
          <w:sz w:val="32"/>
          <w:szCs w:val="32"/>
          <w:cs/>
        </w:rPr>
        <w:t>ม</w:t>
      </w:r>
      <w:r w:rsidR="00417DCD" w:rsidRPr="002E4FE6">
        <w:rPr>
          <w:rFonts w:asciiTheme="minorBidi" w:hAnsiTheme="minorBidi"/>
          <w:sz w:val="32"/>
          <w:szCs w:val="32"/>
          <w:cs/>
        </w:rPr>
        <w:t>สัญญ</w:t>
      </w:r>
      <w:r w:rsidR="001B5C90" w:rsidRPr="002E4FE6">
        <w:rPr>
          <w:rFonts w:asciiTheme="minorBidi" w:hAnsiTheme="minorBidi"/>
          <w:sz w:val="32"/>
          <w:szCs w:val="32"/>
          <w:cs/>
        </w:rPr>
        <w:t>า</w:t>
      </w:r>
      <w:r w:rsidR="00160665" w:rsidRPr="002E4FE6">
        <w:rPr>
          <w:rFonts w:asciiTheme="minorBidi" w:hAnsiTheme="minorBidi"/>
          <w:sz w:val="32"/>
          <w:szCs w:val="32"/>
          <w:cs/>
        </w:rPr>
        <w:t>ร่วมทุน</w:t>
      </w:r>
      <w:r w:rsidR="00764E6F" w:rsidRPr="002E4FE6">
        <w:rPr>
          <w:rFonts w:asciiTheme="minorBidi" w:hAnsiTheme="minorBidi"/>
          <w:sz w:val="32"/>
          <w:szCs w:val="32"/>
          <w:cs/>
        </w:rPr>
        <w:t xml:space="preserve">ใน </w:t>
      </w:r>
      <w:bookmarkStart w:id="1" w:name="_Hlk58962970"/>
      <w:proofErr w:type="spellStart"/>
      <w:r w:rsidR="00764E6F" w:rsidRPr="002E4FE6">
        <w:rPr>
          <w:rFonts w:asciiTheme="minorBidi" w:hAnsiTheme="minorBidi"/>
          <w:sz w:val="32"/>
          <w:szCs w:val="32"/>
        </w:rPr>
        <w:t>Duy</w:t>
      </w:r>
      <w:proofErr w:type="spellEnd"/>
      <w:r w:rsidR="00764E6F" w:rsidRPr="002E4FE6">
        <w:rPr>
          <w:rFonts w:asciiTheme="minorBidi" w:hAnsiTheme="minorBidi"/>
          <w:sz w:val="32"/>
          <w:szCs w:val="32"/>
        </w:rPr>
        <w:t xml:space="preserve"> Tan Plastics Manufacturing Corporation </w:t>
      </w:r>
      <w:r w:rsidR="00764E6F" w:rsidRPr="002E4FE6">
        <w:rPr>
          <w:rFonts w:asciiTheme="minorBidi" w:hAnsiTheme="minorBidi"/>
          <w:sz w:val="32"/>
          <w:szCs w:val="32"/>
          <w:cs/>
        </w:rPr>
        <w:t>(</w:t>
      </w:r>
      <w:proofErr w:type="spellStart"/>
      <w:r w:rsidR="00764E6F" w:rsidRPr="002E4FE6">
        <w:rPr>
          <w:rFonts w:asciiTheme="minorBidi" w:hAnsiTheme="minorBidi"/>
          <w:sz w:val="32"/>
          <w:szCs w:val="32"/>
        </w:rPr>
        <w:t>Duy</w:t>
      </w:r>
      <w:proofErr w:type="spellEnd"/>
      <w:r w:rsidR="00764E6F" w:rsidRPr="002E4FE6">
        <w:rPr>
          <w:rFonts w:asciiTheme="minorBidi" w:hAnsiTheme="minorBidi"/>
          <w:sz w:val="32"/>
          <w:szCs w:val="32"/>
        </w:rPr>
        <w:t xml:space="preserve"> Tan</w:t>
      </w:r>
      <w:r w:rsidR="00764E6F" w:rsidRPr="002E4FE6">
        <w:rPr>
          <w:rFonts w:asciiTheme="minorBidi" w:hAnsiTheme="minorBidi"/>
          <w:sz w:val="32"/>
          <w:szCs w:val="32"/>
          <w:cs/>
        </w:rPr>
        <w:t xml:space="preserve">) </w:t>
      </w:r>
      <w:r w:rsidR="006D7891" w:rsidRPr="002E4FE6">
        <w:rPr>
          <w:rFonts w:asciiTheme="minorBidi" w:hAnsiTheme="minorBidi"/>
          <w:sz w:val="32"/>
          <w:szCs w:val="32"/>
          <w:cs/>
        </w:rPr>
        <w:t>ผู้นำด้านบรรจุภัณฑ์พลาสติกแบบคงรูปในเวียดนาม</w:t>
      </w:r>
      <w:r w:rsidR="00902D52" w:rsidRPr="002E4FE6">
        <w:rPr>
          <w:rFonts w:asciiTheme="minorBidi" w:hAnsiTheme="minorBidi"/>
          <w:sz w:val="32"/>
          <w:szCs w:val="32"/>
          <w:cs/>
        </w:rPr>
        <w:t xml:space="preserve">มีรายได้ประมาณ </w:t>
      </w:r>
      <w:r w:rsidR="00902D52" w:rsidRPr="002E4FE6">
        <w:rPr>
          <w:rFonts w:asciiTheme="minorBidi" w:hAnsiTheme="minorBidi"/>
          <w:sz w:val="32"/>
          <w:szCs w:val="32"/>
        </w:rPr>
        <w:t>6,</w:t>
      </w:r>
      <w:r w:rsidR="008924A9">
        <w:rPr>
          <w:rFonts w:asciiTheme="minorBidi" w:hAnsiTheme="minorBidi"/>
          <w:sz w:val="32"/>
          <w:szCs w:val="32"/>
        </w:rPr>
        <w:t>1</w:t>
      </w:r>
      <w:r w:rsidR="00902D52" w:rsidRPr="002E4FE6">
        <w:rPr>
          <w:rFonts w:asciiTheme="minorBidi" w:hAnsiTheme="minorBidi"/>
          <w:sz w:val="32"/>
          <w:szCs w:val="32"/>
        </w:rPr>
        <w:t>00</w:t>
      </w:r>
      <w:r w:rsidR="00902D52" w:rsidRPr="002E4FE6">
        <w:rPr>
          <w:rFonts w:asciiTheme="minorBidi" w:hAnsiTheme="minorBidi"/>
          <w:sz w:val="32"/>
          <w:szCs w:val="32"/>
          <w:cs/>
        </w:rPr>
        <w:t xml:space="preserve"> ล้านบาท</w:t>
      </w:r>
      <w:r w:rsidR="00DB081B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902D52" w:rsidRPr="002E4FE6">
        <w:rPr>
          <w:rFonts w:asciiTheme="minorBidi" w:hAnsiTheme="minorBidi"/>
          <w:sz w:val="32"/>
          <w:szCs w:val="32"/>
          <w:cs/>
        </w:rPr>
        <w:t>โดย</w:t>
      </w:r>
      <w:r w:rsidR="0078370B" w:rsidRPr="002E4FE6">
        <w:rPr>
          <w:rFonts w:asciiTheme="minorBidi" w:hAnsiTheme="minorBidi"/>
          <w:sz w:val="32"/>
          <w:szCs w:val="32"/>
          <w:cs/>
        </w:rPr>
        <w:t>มีฐานลูกค้าเป็นบริษัทข้ามชาติและผู้ผลิต</w:t>
      </w:r>
      <w:r w:rsidR="00975D29" w:rsidRPr="002E4FE6">
        <w:rPr>
          <w:rFonts w:asciiTheme="minorBidi" w:hAnsiTheme="minorBidi"/>
          <w:sz w:val="32"/>
          <w:szCs w:val="32"/>
          <w:cs/>
        </w:rPr>
        <w:t>สินค้าอุปโภค</w:t>
      </w:r>
      <w:r w:rsidR="00466446" w:rsidRPr="002E4FE6">
        <w:rPr>
          <w:rFonts w:asciiTheme="minorBidi" w:hAnsiTheme="minorBidi"/>
          <w:sz w:val="32"/>
          <w:szCs w:val="32"/>
          <w:cs/>
        </w:rPr>
        <w:t xml:space="preserve">บริโภคแบรนด์ชั้นนำในเวียดนาม </w:t>
      </w:r>
      <w:r w:rsidR="0043371C" w:rsidRPr="002E4FE6">
        <w:rPr>
          <w:rFonts w:asciiTheme="minorBidi" w:hAnsiTheme="minorBidi"/>
          <w:sz w:val="32"/>
          <w:szCs w:val="32"/>
          <w:cs/>
        </w:rPr>
        <w:t>และเป็นผู้ผลิตภาชนะเครื่องใช้พลาสติก</w:t>
      </w:r>
      <w:r w:rsidR="00C70907" w:rsidRPr="002E4FE6">
        <w:rPr>
          <w:rFonts w:asciiTheme="minorBidi" w:hAnsiTheme="minorBidi"/>
          <w:sz w:val="32"/>
          <w:szCs w:val="32"/>
          <w:cs/>
        </w:rPr>
        <w:t>ในครัวเรือนแบรนด์ “</w:t>
      </w:r>
      <w:proofErr w:type="spellStart"/>
      <w:r w:rsidR="00C70907" w:rsidRPr="002E4FE6">
        <w:rPr>
          <w:rFonts w:asciiTheme="minorBidi" w:hAnsiTheme="minorBidi"/>
          <w:sz w:val="32"/>
          <w:szCs w:val="32"/>
        </w:rPr>
        <w:t>DuyTan</w:t>
      </w:r>
      <w:proofErr w:type="spellEnd"/>
      <w:r w:rsidR="00C70907" w:rsidRPr="002E4FE6">
        <w:rPr>
          <w:rFonts w:asciiTheme="minorBidi" w:hAnsiTheme="minorBidi"/>
          <w:sz w:val="32"/>
          <w:szCs w:val="32"/>
          <w:cs/>
        </w:rPr>
        <w:t>”</w:t>
      </w:r>
      <w:r w:rsidR="00D23EF8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DD2C58" w:rsidRPr="002E4FE6">
        <w:rPr>
          <w:rFonts w:asciiTheme="minorBidi" w:hAnsiTheme="minorBidi"/>
          <w:sz w:val="32"/>
          <w:szCs w:val="32"/>
          <w:cs/>
        </w:rPr>
        <w:t xml:space="preserve">ซึ่งเป็นที่รู้จักอย่างแพร่หลายในประเทศเวียดนาม </w:t>
      </w:r>
      <w:r w:rsidR="006B329F" w:rsidRPr="002E4FE6">
        <w:rPr>
          <w:rFonts w:asciiTheme="minorBidi" w:hAnsiTheme="minorBidi"/>
          <w:sz w:val="32"/>
          <w:szCs w:val="32"/>
          <w:cs/>
        </w:rPr>
        <w:t xml:space="preserve">มีกำลังการผลิตประมาณ </w:t>
      </w:r>
      <w:r w:rsidR="006B329F" w:rsidRPr="002E4FE6">
        <w:rPr>
          <w:rFonts w:asciiTheme="minorBidi" w:hAnsiTheme="minorBidi"/>
          <w:sz w:val="32"/>
          <w:szCs w:val="32"/>
        </w:rPr>
        <w:t>116,000</w:t>
      </w:r>
      <w:r w:rsidR="006B329F" w:rsidRPr="002E4FE6">
        <w:rPr>
          <w:rFonts w:asciiTheme="minorBidi" w:hAnsiTheme="minorBidi"/>
          <w:sz w:val="32"/>
          <w:szCs w:val="32"/>
          <w:cs/>
        </w:rPr>
        <w:t xml:space="preserve"> ตันต่อปี</w:t>
      </w:r>
      <w:bookmarkEnd w:id="1"/>
      <w:r w:rsidR="004032FE" w:rsidRPr="002E4FE6">
        <w:rPr>
          <w:rFonts w:asciiTheme="minorBidi" w:hAnsiTheme="minorBidi"/>
          <w:sz w:val="32"/>
          <w:szCs w:val="32"/>
          <w:cs/>
        </w:rPr>
        <w:t xml:space="preserve"> คาดว่าการทำธุรกรรมเข้าซื้อหุ้น</w:t>
      </w:r>
      <w:r w:rsidR="00902D52" w:rsidRPr="002E4FE6">
        <w:rPr>
          <w:rFonts w:asciiTheme="minorBidi" w:hAnsiTheme="minorBidi"/>
          <w:sz w:val="32"/>
          <w:szCs w:val="32"/>
          <w:cs/>
        </w:rPr>
        <w:t xml:space="preserve">ร้อยละ </w:t>
      </w:r>
      <w:r w:rsidR="00902D52" w:rsidRPr="002E4FE6">
        <w:rPr>
          <w:rFonts w:asciiTheme="minorBidi" w:hAnsiTheme="minorBidi"/>
          <w:sz w:val="32"/>
          <w:szCs w:val="32"/>
        </w:rPr>
        <w:t>70</w:t>
      </w:r>
      <w:r w:rsidR="00902D52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BF6F11" w:rsidRPr="002E4FE6">
        <w:rPr>
          <w:rFonts w:asciiTheme="minorBidi" w:hAnsiTheme="minorBidi"/>
          <w:sz w:val="32"/>
          <w:szCs w:val="32"/>
          <w:cs/>
        </w:rPr>
        <w:t>ครั้งนี้</w:t>
      </w:r>
      <w:r w:rsidR="004032FE" w:rsidRPr="002E4FE6">
        <w:rPr>
          <w:rFonts w:asciiTheme="minorBidi" w:hAnsiTheme="minorBidi"/>
          <w:sz w:val="32"/>
          <w:szCs w:val="32"/>
          <w:cs/>
        </w:rPr>
        <w:t>จะแล้วเสร็จ</w:t>
      </w:r>
      <w:r w:rsidR="0007043D" w:rsidRPr="002E4FE6">
        <w:rPr>
          <w:rFonts w:asciiTheme="minorBidi" w:hAnsiTheme="minorBidi"/>
          <w:sz w:val="32"/>
          <w:szCs w:val="32"/>
          <w:cs/>
        </w:rPr>
        <w:t>ประมาณกลาง</w:t>
      </w:r>
      <w:r w:rsidR="00B745EC" w:rsidRPr="002E4FE6">
        <w:rPr>
          <w:rFonts w:asciiTheme="minorBidi" w:hAnsiTheme="minorBidi"/>
          <w:sz w:val="32"/>
          <w:szCs w:val="32"/>
          <w:cs/>
        </w:rPr>
        <w:t>ปี</w:t>
      </w:r>
      <w:r w:rsidR="00B8504D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B8504D" w:rsidRPr="002E4FE6">
        <w:rPr>
          <w:rFonts w:asciiTheme="minorBidi" w:hAnsiTheme="minorBidi"/>
          <w:sz w:val="32"/>
          <w:szCs w:val="32"/>
        </w:rPr>
        <w:t>2564</w:t>
      </w:r>
    </w:p>
    <w:p w14:paraId="55235770" w14:textId="47DE4039" w:rsidR="00B67759" w:rsidRPr="006A08BE" w:rsidRDefault="00B67759" w:rsidP="00D34E8D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1E4C0D3F" w14:textId="6E6F9489" w:rsidR="009326F9" w:rsidRPr="002E4FE6" w:rsidRDefault="00A33B6D" w:rsidP="004317FF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A08BE">
        <w:rPr>
          <w:rFonts w:asciiTheme="minorBidi" w:hAnsiTheme="minorBidi"/>
          <w:sz w:val="32"/>
          <w:szCs w:val="32"/>
          <w:cs/>
        </w:rPr>
        <w:lastRenderedPageBreak/>
        <w:t>สำหรับ</w:t>
      </w:r>
      <w:r w:rsidR="00E140E9" w:rsidRPr="002E4FE6">
        <w:rPr>
          <w:rFonts w:asciiTheme="minorBidi" w:hAnsiTheme="minorBidi"/>
          <w:sz w:val="32"/>
          <w:szCs w:val="32"/>
          <w:cs/>
        </w:rPr>
        <w:t>การขยา</w:t>
      </w:r>
      <w:r w:rsidR="004B013C" w:rsidRPr="002E4FE6">
        <w:rPr>
          <w:rFonts w:asciiTheme="minorBidi" w:hAnsiTheme="minorBidi"/>
          <w:sz w:val="32"/>
          <w:szCs w:val="32"/>
          <w:cs/>
        </w:rPr>
        <w:t>ยการลงทุน</w:t>
      </w:r>
      <w:r w:rsidR="004E4448" w:rsidRPr="002E4FE6">
        <w:rPr>
          <w:rFonts w:asciiTheme="minorBidi" w:hAnsiTheme="minorBidi"/>
          <w:sz w:val="32"/>
          <w:szCs w:val="32"/>
          <w:cs/>
        </w:rPr>
        <w:t>ในเวียดนามเป็นไปตาม</w:t>
      </w:r>
      <w:r w:rsidR="0031226B" w:rsidRPr="002E4FE6">
        <w:rPr>
          <w:rFonts w:asciiTheme="minorBidi" w:hAnsiTheme="minorBidi"/>
          <w:sz w:val="32"/>
          <w:szCs w:val="32"/>
          <w:cs/>
        </w:rPr>
        <w:t>กลยุทธ์ของบริษัท</w:t>
      </w:r>
      <w:r w:rsidR="00A854ED" w:rsidRPr="002E4FE6">
        <w:rPr>
          <w:rFonts w:asciiTheme="minorBidi" w:hAnsiTheme="minorBidi"/>
          <w:sz w:val="32"/>
          <w:szCs w:val="32"/>
          <w:cs/>
        </w:rPr>
        <w:t>ที่ต้องการ</w:t>
      </w:r>
      <w:r w:rsidR="00235FB2" w:rsidRPr="002E4FE6">
        <w:rPr>
          <w:rFonts w:asciiTheme="minorBidi" w:hAnsiTheme="minorBidi"/>
          <w:sz w:val="32"/>
          <w:szCs w:val="32"/>
          <w:cs/>
        </w:rPr>
        <w:t>เพิ่ม</w:t>
      </w:r>
      <w:r w:rsidR="009E098C" w:rsidRPr="002E4FE6">
        <w:rPr>
          <w:rFonts w:asciiTheme="minorBidi" w:hAnsiTheme="minorBidi"/>
          <w:sz w:val="32"/>
          <w:szCs w:val="32"/>
          <w:cs/>
        </w:rPr>
        <w:t>ความหลากหลาย</w:t>
      </w:r>
      <w:r w:rsidR="00235FB2" w:rsidRPr="002E4FE6">
        <w:rPr>
          <w:rFonts w:asciiTheme="minorBidi" w:hAnsiTheme="minorBidi"/>
          <w:sz w:val="32"/>
          <w:szCs w:val="32"/>
          <w:cs/>
        </w:rPr>
        <w:t>ของผลิตภัณฑ์</w:t>
      </w:r>
      <w:r w:rsidR="00A811F9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2E2F0C" w:rsidRPr="002E4FE6">
        <w:rPr>
          <w:rFonts w:asciiTheme="minorBidi" w:hAnsiTheme="minorBidi"/>
          <w:sz w:val="32"/>
          <w:szCs w:val="32"/>
          <w:cs/>
        </w:rPr>
        <w:t>ทั้งบรรจุภัณฑ์จากพลาสติกและ</w:t>
      </w:r>
      <w:r w:rsidR="00764390" w:rsidRPr="002E4FE6">
        <w:rPr>
          <w:rFonts w:asciiTheme="minorBidi" w:hAnsiTheme="minorBidi"/>
          <w:sz w:val="32"/>
          <w:szCs w:val="32"/>
          <w:cs/>
        </w:rPr>
        <w:t>บรรจุภัณฑ์</w:t>
      </w:r>
      <w:r w:rsidR="002E2F0C" w:rsidRPr="002E4FE6">
        <w:rPr>
          <w:rFonts w:asciiTheme="minorBidi" w:hAnsiTheme="minorBidi"/>
          <w:sz w:val="32"/>
          <w:szCs w:val="32"/>
          <w:cs/>
        </w:rPr>
        <w:t>กระดาษ</w:t>
      </w:r>
      <w:r w:rsidR="00235FB2" w:rsidRPr="002E4FE6">
        <w:rPr>
          <w:rFonts w:asciiTheme="minorBidi" w:hAnsiTheme="minorBidi"/>
          <w:sz w:val="32"/>
          <w:szCs w:val="32"/>
          <w:cs/>
        </w:rPr>
        <w:t xml:space="preserve"> รวมถึงการพัฒนาทีมนักออกแบบ</w:t>
      </w:r>
      <w:r w:rsidR="00091DCA" w:rsidRPr="002E4FE6">
        <w:rPr>
          <w:rFonts w:asciiTheme="minorBidi" w:hAnsiTheme="minorBidi"/>
          <w:sz w:val="32"/>
          <w:szCs w:val="32"/>
          <w:cs/>
        </w:rPr>
        <w:t>ในประเทศ</w:t>
      </w:r>
      <w:r w:rsidR="00D33ADF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013F9E" w:rsidRPr="002E4FE6">
        <w:rPr>
          <w:rFonts w:asciiTheme="minorBidi" w:hAnsiTheme="minorBidi"/>
          <w:sz w:val="32"/>
          <w:szCs w:val="32"/>
          <w:cs/>
        </w:rPr>
        <w:t>พร้อมนำ</w:t>
      </w:r>
      <w:r w:rsidR="00127F57" w:rsidRPr="002E4FE6">
        <w:rPr>
          <w:rFonts w:asciiTheme="minorBidi" w:hAnsiTheme="minorBidi"/>
          <w:sz w:val="32"/>
          <w:szCs w:val="32"/>
          <w:cs/>
        </w:rPr>
        <w:t>เสนอโซลูชันด้านบรรจุภัณฑ์แบบครบวงจร</w:t>
      </w:r>
      <w:r w:rsidR="000E7DD2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5F76F9" w:rsidRPr="002E4FE6">
        <w:rPr>
          <w:rFonts w:asciiTheme="minorBidi" w:hAnsiTheme="minorBidi"/>
          <w:sz w:val="32"/>
          <w:szCs w:val="32"/>
          <w:cs/>
        </w:rPr>
        <w:t>เพื่อ</w:t>
      </w:r>
      <w:r w:rsidR="00EA42B4" w:rsidRPr="002E4FE6">
        <w:rPr>
          <w:rFonts w:asciiTheme="minorBidi" w:hAnsiTheme="minorBidi"/>
          <w:sz w:val="32"/>
          <w:szCs w:val="32"/>
          <w:cs/>
        </w:rPr>
        <w:t>ตอบสนองความต้องการ</w:t>
      </w:r>
      <w:r w:rsidR="008D34A8" w:rsidRPr="002E4FE6">
        <w:rPr>
          <w:rFonts w:asciiTheme="minorBidi" w:hAnsiTheme="minorBidi"/>
          <w:sz w:val="32"/>
          <w:szCs w:val="32"/>
          <w:cs/>
        </w:rPr>
        <w:t>เฉพาะของลูกค้าแต่ละราย</w:t>
      </w:r>
      <w:r w:rsidR="000E7DD2" w:rsidRPr="002E4FE6">
        <w:rPr>
          <w:rFonts w:asciiTheme="minorBidi" w:hAnsiTheme="minorBidi"/>
          <w:sz w:val="32"/>
          <w:szCs w:val="32"/>
          <w:cs/>
        </w:rPr>
        <w:t>ให้ดีมาก</w:t>
      </w:r>
      <w:r w:rsidR="00951460" w:rsidRPr="002E4FE6">
        <w:rPr>
          <w:rFonts w:asciiTheme="minorBidi" w:hAnsiTheme="minorBidi"/>
          <w:sz w:val="32"/>
          <w:szCs w:val="32"/>
          <w:cs/>
        </w:rPr>
        <w:t>ยิ่งขึ้น</w:t>
      </w:r>
      <w:r w:rsidR="009C6682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7D2963" w:rsidRPr="002E4FE6">
        <w:rPr>
          <w:rFonts w:asciiTheme="minorBidi" w:hAnsiTheme="minorBidi"/>
          <w:sz w:val="32"/>
          <w:szCs w:val="32"/>
          <w:cs/>
        </w:rPr>
        <w:t xml:space="preserve">ขณะเดียวกัน </w:t>
      </w:r>
      <w:r w:rsidR="007D2963" w:rsidRPr="002E4FE6">
        <w:rPr>
          <w:rFonts w:asciiTheme="minorBidi" w:hAnsiTheme="minorBidi"/>
          <w:sz w:val="32"/>
          <w:szCs w:val="32"/>
        </w:rPr>
        <w:t xml:space="preserve">SCGP </w:t>
      </w:r>
      <w:r w:rsidR="00021457" w:rsidRPr="002E4FE6">
        <w:rPr>
          <w:rFonts w:asciiTheme="minorBidi" w:hAnsiTheme="minorBidi"/>
          <w:sz w:val="32"/>
          <w:szCs w:val="32"/>
          <w:cs/>
        </w:rPr>
        <w:t>พร้อม</w:t>
      </w:r>
      <w:r w:rsidR="000E7DD2" w:rsidRPr="002E4FE6">
        <w:rPr>
          <w:rFonts w:asciiTheme="minorBidi" w:hAnsiTheme="minorBidi"/>
          <w:sz w:val="32"/>
          <w:szCs w:val="32"/>
          <w:cs/>
        </w:rPr>
        <w:t>ประสาน</w:t>
      </w:r>
      <w:r w:rsidR="00B227E6" w:rsidRPr="002E4FE6">
        <w:rPr>
          <w:rFonts w:asciiTheme="minorBidi" w:hAnsiTheme="minorBidi"/>
          <w:sz w:val="32"/>
          <w:szCs w:val="32"/>
          <w:cs/>
        </w:rPr>
        <w:t>ความร่วมมือแบบบูรณาการ</w:t>
      </w:r>
      <w:r w:rsidR="00316A7C" w:rsidRPr="002E4FE6">
        <w:rPr>
          <w:rFonts w:asciiTheme="minorBidi" w:hAnsiTheme="minorBidi"/>
          <w:sz w:val="32"/>
          <w:szCs w:val="32"/>
          <w:cs/>
        </w:rPr>
        <w:t>กับ</w:t>
      </w:r>
      <w:r w:rsidR="001B7FD3" w:rsidRPr="002E4FE6">
        <w:rPr>
          <w:rFonts w:asciiTheme="minorBidi" w:hAnsiTheme="minorBidi"/>
          <w:sz w:val="32"/>
          <w:szCs w:val="32"/>
          <w:cs/>
        </w:rPr>
        <w:t>พันธมิตร</w:t>
      </w:r>
      <w:r w:rsidR="00173E5A" w:rsidRPr="002E4FE6">
        <w:rPr>
          <w:rFonts w:asciiTheme="minorBidi" w:hAnsiTheme="minorBidi"/>
          <w:sz w:val="32"/>
          <w:szCs w:val="32"/>
          <w:cs/>
        </w:rPr>
        <w:t>ทุกราย</w:t>
      </w:r>
      <w:r w:rsidR="009326F9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B117E9" w:rsidRPr="002E4FE6">
        <w:rPr>
          <w:rFonts w:asciiTheme="minorBidi" w:hAnsiTheme="minorBidi"/>
          <w:sz w:val="32"/>
          <w:szCs w:val="32"/>
          <w:cs/>
        </w:rPr>
        <w:t>เพื่อ</w:t>
      </w:r>
      <w:r w:rsidR="009326F9" w:rsidRPr="002E4FE6">
        <w:rPr>
          <w:rFonts w:asciiTheme="minorBidi" w:hAnsiTheme="minorBidi"/>
          <w:sz w:val="32"/>
          <w:szCs w:val="32"/>
          <w:cs/>
        </w:rPr>
        <w:t>แลกเปลี่ยน</w:t>
      </w:r>
      <w:r w:rsidR="00B65C22" w:rsidRPr="002E4FE6">
        <w:rPr>
          <w:rFonts w:asciiTheme="minorBidi" w:hAnsiTheme="minorBidi"/>
          <w:sz w:val="32"/>
          <w:szCs w:val="32"/>
          <w:cs/>
        </w:rPr>
        <w:t>ถ่ายทอด</w:t>
      </w:r>
      <w:r w:rsidR="009326F9" w:rsidRPr="002E4FE6">
        <w:rPr>
          <w:rFonts w:asciiTheme="minorBidi" w:hAnsiTheme="minorBidi"/>
          <w:sz w:val="32"/>
          <w:szCs w:val="32"/>
          <w:cs/>
        </w:rPr>
        <w:t>ประสบการณ์แล</w:t>
      </w:r>
      <w:r w:rsidR="00B50D69" w:rsidRPr="002E4FE6">
        <w:rPr>
          <w:rFonts w:asciiTheme="minorBidi" w:hAnsiTheme="minorBidi"/>
          <w:sz w:val="32"/>
          <w:szCs w:val="32"/>
          <w:cs/>
        </w:rPr>
        <w:t>ะ</w:t>
      </w:r>
      <w:r w:rsidR="009326F9" w:rsidRPr="002E4FE6">
        <w:rPr>
          <w:rFonts w:asciiTheme="minorBidi" w:hAnsiTheme="minorBidi"/>
          <w:sz w:val="32"/>
          <w:szCs w:val="32"/>
          <w:cs/>
        </w:rPr>
        <w:t>องค์ความรู้</w:t>
      </w:r>
      <w:r w:rsidR="00A44526" w:rsidRPr="002E4FE6">
        <w:rPr>
          <w:rFonts w:asciiTheme="minorBidi" w:hAnsiTheme="minorBidi"/>
          <w:sz w:val="32"/>
          <w:szCs w:val="32"/>
          <w:cs/>
        </w:rPr>
        <w:t>ในการพัฒนา</w:t>
      </w:r>
      <w:r w:rsidR="00481BD8" w:rsidRPr="002E4FE6">
        <w:rPr>
          <w:rFonts w:asciiTheme="minorBidi" w:hAnsiTheme="minorBidi"/>
          <w:sz w:val="32"/>
          <w:szCs w:val="32"/>
          <w:cs/>
        </w:rPr>
        <w:t>โซลูชันด้าน</w:t>
      </w:r>
      <w:r w:rsidR="00A1407C" w:rsidRPr="002E4FE6">
        <w:rPr>
          <w:rFonts w:asciiTheme="minorBidi" w:hAnsiTheme="minorBidi"/>
          <w:sz w:val="32"/>
          <w:szCs w:val="32"/>
          <w:cs/>
        </w:rPr>
        <w:t xml:space="preserve">  </w:t>
      </w:r>
      <w:r w:rsidR="00481BD8" w:rsidRPr="002E4FE6">
        <w:rPr>
          <w:rFonts w:asciiTheme="minorBidi" w:hAnsiTheme="minorBidi"/>
          <w:sz w:val="32"/>
          <w:szCs w:val="32"/>
          <w:cs/>
        </w:rPr>
        <w:t>บรรจุภัณฑ์แบบครบวงจร</w:t>
      </w:r>
      <w:r w:rsidR="00971AA4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9A63D4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563522" w:rsidRPr="002E4FE6">
        <w:rPr>
          <w:rFonts w:asciiTheme="minorBidi" w:hAnsiTheme="minorBidi"/>
          <w:sz w:val="32"/>
          <w:szCs w:val="32"/>
          <w:cs/>
        </w:rPr>
        <w:t>พร้อมทั้ง</w:t>
      </w:r>
      <w:r w:rsidR="000E7DD2" w:rsidRPr="002E4FE6">
        <w:rPr>
          <w:rFonts w:asciiTheme="minorBidi" w:hAnsiTheme="minorBidi"/>
          <w:sz w:val="32"/>
          <w:szCs w:val="32"/>
          <w:cs/>
        </w:rPr>
        <w:t>จัดการ</w:t>
      </w:r>
      <w:r w:rsidR="00563522" w:rsidRPr="002E4FE6">
        <w:rPr>
          <w:rFonts w:asciiTheme="minorBidi" w:hAnsiTheme="minorBidi"/>
          <w:sz w:val="32"/>
          <w:szCs w:val="32"/>
          <w:cs/>
        </w:rPr>
        <w:t>ทรัพยากรที่มีอยู่ให้เกิดประสิทธิภาพ</w:t>
      </w:r>
      <w:r w:rsidR="00ED4B6F" w:rsidRPr="002E4FE6">
        <w:rPr>
          <w:rFonts w:asciiTheme="minorBidi" w:hAnsiTheme="minorBidi"/>
          <w:sz w:val="32"/>
          <w:szCs w:val="32"/>
          <w:cs/>
        </w:rPr>
        <w:t>อย่าง</w:t>
      </w:r>
      <w:r w:rsidR="00563522" w:rsidRPr="002E4FE6">
        <w:rPr>
          <w:rFonts w:asciiTheme="minorBidi" w:hAnsiTheme="minorBidi"/>
          <w:sz w:val="32"/>
          <w:szCs w:val="32"/>
          <w:cs/>
        </w:rPr>
        <w:t>สูงสุด</w:t>
      </w:r>
      <w:r w:rsidR="00CE6B26" w:rsidRPr="002E4FE6">
        <w:rPr>
          <w:rFonts w:asciiTheme="minorBidi" w:hAnsiTheme="minorBidi"/>
          <w:sz w:val="32"/>
          <w:szCs w:val="32"/>
          <w:cs/>
        </w:rPr>
        <w:t>และเพิ่ม</w:t>
      </w:r>
      <w:r w:rsidR="00AE268C" w:rsidRPr="002E4FE6">
        <w:rPr>
          <w:rFonts w:asciiTheme="minorBidi" w:hAnsiTheme="minorBidi"/>
          <w:sz w:val="32"/>
          <w:szCs w:val="32"/>
          <w:cs/>
        </w:rPr>
        <w:t>ประสิทธิภาพ</w:t>
      </w:r>
      <w:r w:rsidR="00CE6B26" w:rsidRPr="002E4FE6">
        <w:rPr>
          <w:rFonts w:asciiTheme="minorBidi" w:hAnsiTheme="minorBidi"/>
          <w:sz w:val="32"/>
          <w:szCs w:val="32"/>
          <w:cs/>
        </w:rPr>
        <w:t>ด้านการผลิต</w:t>
      </w:r>
      <w:r w:rsidR="00AE268C" w:rsidRPr="002E4FE6">
        <w:rPr>
          <w:rFonts w:asciiTheme="minorBidi" w:hAnsiTheme="minorBidi"/>
          <w:sz w:val="32"/>
          <w:szCs w:val="32"/>
          <w:cs/>
        </w:rPr>
        <w:t>ให้</w:t>
      </w:r>
      <w:r w:rsidR="00CE6B26" w:rsidRPr="002E4FE6">
        <w:rPr>
          <w:rFonts w:asciiTheme="minorBidi" w:hAnsiTheme="minorBidi"/>
          <w:sz w:val="32"/>
          <w:szCs w:val="32"/>
          <w:cs/>
        </w:rPr>
        <w:t>ดียิ่งขึ้น เพื่อสนับ</w:t>
      </w:r>
      <w:r w:rsidR="000E7DD2" w:rsidRPr="002E4FE6">
        <w:rPr>
          <w:rFonts w:asciiTheme="minorBidi" w:hAnsiTheme="minorBidi"/>
          <w:sz w:val="32"/>
          <w:szCs w:val="32"/>
          <w:cs/>
        </w:rPr>
        <w:t>ส</w:t>
      </w:r>
      <w:r w:rsidR="00CE6B26" w:rsidRPr="002E4FE6">
        <w:rPr>
          <w:rFonts w:asciiTheme="minorBidi" w:hAnsiTheme="minorBidi"/>
          <w:sz w:val="32"/>
          <w:szCs w:val="32"/>
          <w:cs/>
        </w:rPr>
        <w:t>นุน</w:t>
      </w:r>
      <w:r w:rsidR="000E7DD2" w:rsidRPr="002E4FE6">
        <w:rPr>
          <w:rFonts w:asciiTheme="minorBidi" w:hAnsiTheme="minorBidi"/>
          <w:sz w:val="32"/>
          <w:szCs w:val="32"/>
          <w:cs/>
        </w:rPr>
        <w:t>การเติบโตของ</w:t>
      </w:r>
      <w:r w:rsidR="00D5391B" w:rsidRPr="002E4FE6">
        <w:rPr>
          <w:rFonts w:asciiTheme="minorBidi" w:hAnsiTheme="minorBidi"/>
          <w:sz w:val="32"/>
          <w:szCs w:val="32"/>
          <w:cs/>
        </w:rPr>
        <w:t>ลูกค้า</w:t>
      </w:r>
      <w:r w:rsidR="00F47BD7" w:rsidRPr="002E4FE6">
        <w:rPr>
          <w:rFonts w:asciiTheme="minorBidi" w:hAnsiTheme="minorBidi"/>
          <w:sz w:val="32"/>
          <w:szCs w:val="32"/>
          <w:cs/>
        </w:rPr>
        <w:t>ในภูมิภาคอาเซียน</w:t>
      </w:r>
      <w:r w:rsidR="00D5391B" w:rsidRPr="002E4FE6">
        <w:rPr>
          <w:rFonts w:asciiTheme="minorBidi" w:hAnsiTheme="minorBidi"/>
          <w:sz w:val="32"/>
          <w:szCs w:val="32"/>
          <w:cs/>
        </w:rPr>
        <w:t>ที่</w:t>
      </w:r>
      <w:r w:rsidR="00F47BD7" w:rsidRPr="002E4FE6">
        <w:rPr>
          <w:rFonts w:asciiTheme="minorBidi" w:hAnsiTheme="minorBidi"/>
          <w:sz w:val="32"/>
          <w:szCs w:val="32"/>
          <w:cs/>
        </w:rPr>
        <w:t>มีความต้องการ</w:t>
      </w:r>
      <w:r w:rsidR="00D5391B" w:rsidRPr="002E4FE6">
        <w:rPr>
          <w:rFonts w:asciiTheme="minorBidi" w:hAnsiTheme="minorBidi"/>
          <w:sz w:val="32"/>
          <w:szCs w:val="32"/>
          <w:cs/>
        </w:rPr>
        <w:t>ใช้</w:t>
      </w:r>
      <w:r w:rsidR="00F47BD7" w:rsidRPr="002E4FE6">
        <w:rPr>
          <w:rFonts w:asciiTheme="minorBidi" w:hAnsiTheme="minorBidi"/>
          <w:sz w:val="32"/>
          <w:szCs w:val="32"/>
          <w:cs/>
        </w:rPr>
        <w:t>บรรจุภัณฑ์</w:t>
      </w:r>
      <w:r w:rsidR="00E128B3" w:rsidRPr="002E4FE6">
        <w:rPr>
          <w:rFonts w:asciiTheme="minorBidi" w:hAnsiTheme="minorBidi"/>
          <w:sz w:val="32"/>
          <w:szCs w:val="32"/>
          <w:cs/>
        </w:rPr>
        <w:t>สำหรับสินค้าต่าง</w:t>
      </w:r>
      <w:r w:rsidR="00A811F9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E128B3" w:rsidRPr="002E4FE6">
        <w:rPr>
          <w:rFonts w:asciiTheme="minorBidi" w:hAnsiTheme="minorBidi"/>
          <w:sz w:val="32"/>
          <w:szCs w:val="32"/>
          <w:cs/>
        </w:rPr>
        <w:t>ๆ</w:t>
      </w:r>
      <w:r w:rsidR="00563522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F52FB5" w:rsidRPr="002E4FE6">
        <w:rPr>
          <w:rFonts w:asciiTheme="minorBidi" w:hAnsiTheme="minorBidi"/>
          <w:sz w:val="32"/>
          <w:szCs w:val="32"/>
          <w:cs/>
        </w:rPr>
        <w:t>เพิ่มขึ้น</w:t>
      </w:r>
      <w:r w:rsidR="00B745EC" w:rsidRPr="002E4FE6">
        <w:rPr>
          <w:rFonts w:asciiTheme="minorBidi" w:hAnsiTheme="minorBidi"/>
          <w:sz w:val="32"/>
          <w:szCs w:val="32"/>
          <w:cs/>
        </w:rPr>
        <w:t>อย่างต่อเนื่อง</w:t>
      </w:r>
    </w:p>
    <w:p w14:paraId="01D3D2CE" w14:textId="77777777" w:rsidR="00D34E8D" w:rsidRPr="008924A9" w:rsidRDefault="00D34E8D" w:rsidP="00D34E8D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1AEDC268" w14:textId="49A23DCF" w:rsidR="00FB7650" w:rsidRPr="002E4FE6" w:rsidRDefault="00FB7650" w:rsidP="00D34E8D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  <w:r w:rsidRPr="002E4FE6">
        <w:rPr>
          <w:rFonts w:asciiTheme="minorBidi" w:hAnsiTheme="minorBidi"/>
          <w:sz w:val="32"/>
          <w:szCs w:val="32"/>
          <w:cs/>
        </w:rPr>
        <w:tab/>
        <w:t>“การ</w:t>
      </w:r>
      <w:r w:rsidR="001B7FD3" w:rsidRPr="002E4FE6">
        <w:rPr>
          <w:rFonts w:asciiTheme="minorBidi" w:hAnsiTheme="minorBidi"/>
          <w:sz w:val="32"/>
          <w:szCs w:val="32"/>
          <w:cs/>
        </w:rPr>
        <w:t xml:space="preserve">ขยายฐานการผลิตบรรจุภัณฑ์ปลายน้ำในเวียดนามทั้ง </w:t>
      </w:r>
      <w:r w:rsidR="001B7FD3" w:rsidRPr="002E4FE6">
        <w:rPr>
          <w:rFonts w:asciiTheme="minorBidi" w:hAnsiTheme="minorBidi"/>
          <w:sz w:val="32"/>
          <w:szCs w:val="32"/>
        </w:rPr>
        <w:t xml:space="preserve">3 </w:t>
      </w:r>
      <w:r w:rsidR="001B7FD3" w:rsidRPr="002E4FE6">
        <w:rPr>
          <w:rFonts w:asciiTheme="minorBidi" w:hAnsiTheme="minorBidi"/>
          <w:sz w:val="32"/>
          <w:szCs w:val="32"/>
          <w:cs/>
        </w:rPr>
        <w:t>โครงการ</w:t>
      </w:r>
      <w:r w:rsidRPr="002E4FE6">
        <w:rPr>
          <w:rFonts w:asciiTheme="minorBidi" w:hAnsiTheme="minorBidi"/>
          <w:sz w:val="32"/>
          <w:szCs w:val="32"/>
          <w:cs/>
        </w:rPr>
        <w:t xml:space="preserve"> คาดว่าจะสร้าง</w:t>
      </w:r>
      <w:r w:rsidR="00902D52" w:rsidRPr="002E4FE6">
        <w:rPr>
          <w:rFonts w:asciiTheme="minorBidi" w:hAnsiTheme="minorBidi"/>
          <w:sz w:val="32"/>
          <w:szCs w:val="32"/>
          <w:cs/>
        </w:rPr>
        <w:t>รายได้</w:t>
      </w:r>
      <w:r w:rsidRPr="002E4FE6">
        <w:rPr>
          <w:rFonts w:asciiTheme="minorBidi" w:hAnsiTheme="minorBidi"/>
          <w:sz w:val="32"/>
          <w:szCs w:val="32"/>
          <w:cs/>
        </w:rPr>
        <w:t xml:space="preserve">แก่ </w:t>
      </w:r>
      <w:r w:rsidRPr="002E4FE6">
        <w:rPr>
          <w:rFonts w:asciiTheme="minorBidi" w:hAnsiTheme="minorBidi"/>
          <w:sz w:val="32"/>
          <w:szCs w:val="32"/>
        </w:rPr>
        <w:t xml:space="preserve">SCGP </w:t>
      </w:r>
      <w:r w:rsidRPr="002E4FE6">
        <w:rPr>
          <w:rFonts w:asciiTheme="minorBidi" w:hAnsiTheme="minorBidi"/>
          <w:sz w:val="32"/>
          <w:szCs w:val="32"/>
          <w:cs/>
        </w:rPr>
        <w:t>เพิ่มขึ้น</w:t>
      </w:r>
      <w:r w:rsidR="00E400B8" w:rsidRPr="002E4FE6">
        <w:rPr>
          <w:rFonts w:asciiTheme="minorBidi" w:hAnsiTheme="minorBidi"/>
          <w:sz w:val="32"/>
          <w:szCs w:val="32"/>
          <w:cs/>
        </w:rPr>
        <w:t>ประมาณ</w:t>
      </w:r>
      <w:r w:rsidRPr="002E4FE6">
        <w:rPr>
          <w:rFonts w:asciiTheme="minorBidi" w:hAnsiTheme="minorBidi"/>
          <w:sz w:val="32"/>
          <w:szCs w:val="32"/>
          <w:cs/>
        </w:rPr>
        <w:t xml:space="preserve"> </w:t>
      </w:r>
      <w:r w:rsidR="001B7FD3" w:rsidRPr="002E4FE6">
        <w:rPr>
          <w:rFonts w:asciiTheme="minorBidi" w:hAnsiTheme="minorBidi"/>
          <w:sz w:val="32"/>
          <w:szCs w:val="32"/>
        </w:rPr>
        <w:t>8,500</w:t>
      </w:r>
      <w:r w:rsidR="001B7FD3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Pr="002E4FE6">
        <w:rPr>
          <w:rFonts w:asciiTheme="minorBidi" w:hAnsiTheme="minorBidi"/>
          <w:sz w:val="32"/>
          <w:szCs w:val="32"/>
          <w:cs/>
        </w:rPr>
        <w:t xml:space="preserve">ล้านบาทต่อปี </w:t>
      </w:r>
      <w:r w:rsidR="001B7FD3" w:rsidRPr="002E4FE6">
        <w:rPr>
          <w:rFonts w:asciiTheme="minorBidi" w:hAnsiTheme="minorBidi"/>
          <w:sz w:val="32"/>
          <w:szCs w:val="32"/>
          <w:cs/>
        </w:rPr>
        <w:t>นอกจากนี้ได้เตรียมศึกษาการขยายกำลังผลิตกระดาษ</w:t>
      </w:r>
      <w:r w:rsidR="00B616DE" w:rsidRPr="002E4FE6">
        <w:rPr>
          <w:rFonts w:asciiTheme="minorBidi" w:hAnsiTheme="minorBidi"/>
          <w:sz w:val="32"/>
          <w:szCs w:val="32"/>
          <w:cs/>
        </w:rPr>
        <w:t>ทางตอนเหนือของเวียดนาม</w:t>
      </w:r>
      <w:r w:rsidR="001B7FD3" w:rsidRPr="002E4FE6">
        <w:rPr>
          <w:rFonts w:asciiTheme="minorBidi" w:hAnsiTheme="minorBidi"/>
          <w:sz w:val="32"/>
          <w:szCs w:val="32"/>
          <w:cs/>
        </w:rPr>
        <w:t xml:space="preserve"> </w:t>
      </w:r>
      <w:r w:rsidRPr="002E4FE6">
        <w:rPr>
          <w:rFonts w:asciiTheme="minorBidi" w:hAnsiTheme="minorBidi"/>
          <w:sz w:val="32"/>
          <w:szCs w:val="32"/>
          <w:cs/>
        </w:rPr>
        <w:t>เพื่อรองรับความต้องการ</w:t>
      </w:r>
      <w:r w:rsidR="00E400B8" w:rsidRPr="002E4FE6">
        <w:rPr>
          <w:rFonts w:asciiTheme="minorBidi" w:hAnsiTheme="minorBidi"/>
          <w:sz w:val="32"/>
          <w:szCs w:val="32"/>
          <w:cs/>
        </w:rPr>
        <w:t>ใช้จาก</w:t>
      </w:r>
      <w:r w:rsidRPr="002E4FE6">
        <w:rPr>
          <w:rFonts w:asciiTheme="minorBidi" w:hAnsiTheme="minorBidi"/>
          <w:sz w:val="32"/>
          <w:szCs w:val="32"/>
          <w:cs/>
        </w:rPr>
        <w:t>ลูกค้าในประเทศและ</w:t>
      </w:r>
      <w:r w:rsidR="00031037" w:rsidRPr="002E4FE6">
        <w:rPr>
          <w:rFonts w:asciiTheme="minorBidi" w:hAnsiTheme="minorBidi"/>
          <w:sz w:val="32"/>
          <w:szCs w:val="32"/>
          <w:cs/>
        </w:rPr>
        <w:t>การ</w:t>
      </w:r>
      <w:r w:rsidRPr="002E4FE6">
        <w:rPr>
          <w:rFonts w:asciiTheme="minorBidi" w:hAnsiTheme="minorBidi"/>
          <w:sz w:val="32"/>
          <w:szCs w:val="32"/>
          <w:cs/>
        </w:rPr>
        <w:t>ขยายตลาดส่งออก ซึ่งจะส่งผลดีต่อ</w:t>
      </w:r>
      <w:r w:rsidR="009462F8" w:rsidRPr="002E4FE6">
        <w:rPr>
          <w:rFonts w:asciiTheme="minorBidi" w:hAnsiTheme="minorBidi"/>
          <w:sz w:val="32"/>
          <w:szCs w:val="32"/>
          <w:cs/>
        </w:rPr>
        <w:t>การเติบโต</w:t>
      </w:r>
      <w:r w:rsidR="00E57EFA" w:rsidRPr="002E4FE6">
        <w:rPr>
          <w:rFonts w:asciiTheme="minorBidi" w:hAnsiTheme="minorBidi"/>
          <w:sz w:val="32"/>
          <w:szCs w:val="32"/>
          <w:cs/>
        </w:rPr>
        <w:t>ทาง</w:t>
      </w:r>
      <w:r w:rsidRPr="002E4FE6">
        <w:rPr>
          <w:rFonts w:asciiTheme="minorBidi" w:hAnsiTheme="minorBidi"/>
          <w:sz w:val="32"/>
          <w:szCs w:val="32"/>
          <w:cs/>
        </w:rPr>
        <w:t xml:space="preserve">เศรษฐกิจเวียดนามอีกด้วย” นายวิชาญ กล่าว      </w:t>
      </w:r>
    </w:p>
    <w:p w14:paraId="22D5A90D" w14:textId="120F0D2B" w:rsidR="00177B1F" w:rsidRPr="00CB2812" w:rsidRDefault="00177B1F" w:rsidP="00FB7650">
      <w:pPr>
        <w:pStyle w:val="NoSpacing"/>
        <w:tabs>
          <w:tab w:val="right" w:pos="9746"/>
        </w:tabs>
        <w:rPr>
          <w:rFonts w:asciiTheme="minorBidi" w:hAnsiTheme="minorBidi"/>
          <w:b/>
          <w:bCs/>
          <w:sz w:val="16"/>
          <w:szCs w:val="16"/>
          <w:cs/>
        </w:rPr>
      </w:pPr>
    </w:p>
    <w:p w14:paraId="6E9E4592" w14:textId="1B0E499B" w:rsidR="00D34E8D" w:rsidRPr="00CB2812" w:rsidRDefault="001E22D6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cs/>
        </w:rPr>
      </w:pPr>
      <w:r w:rsidRPr="00CB2812">
        <w:rPr>
          <w:rFonts w:asciiTheme="minorBidi" w:eastAsia="Times New Roman" w:hAnsiTheme="minorBidi"/>
          <w:sz w:val="32"/>
          <w:szCs w:val="32"/>
          <w:cs/>
        </w:rPr>
        <w:t>******************************************</w:t>
      </w:r>
    </w:p>
    <w:p w14:paraId="7E196A12" w14:textId="0215CB90" w:rsidR="002773E6" w:rsidRPr="00CB2812" w:rsidRDefault="00A12306" w:rsidP="00D34E8D">
      <w:pPr>
        <w:pStyle w:val="NoSpacing"/>
        <w:rPr>
          <w:rFonts w:asciiTheme="minorBidi" w:hAnsiTheme="minorBidi"/>
          <w:b/>
          <w:bCs/>
          <w:sz w:val="24"/>
          <w:szCs w:val="24"/>
          <w:u w:val="single"/>
          <w:cs/>
        </w:rPr>
      </w:pPr>
      <w:r w:rsidRPr="00CB2812">
        <w:rPr>
          <w:rFonts w:asciiTheme="minorBidi" w:hAnsiTheme="minorBidi"/>
          <w:b/>
          <w:bCs/>
          <w:sz w:val="24"/>
          <w:szCs w:val="24"/>
          <w:u w:val="single"/>
          <w:cs/>
        </w:rPr>
        <w:t>ข้อมูลเพิ่มเติม</w:t>
      </w:r>
    </w:p>
    <w:p w14:paraId="22C5DC48" w14:textId="0CCC987D" w:rsidR="00995B43" w:rsidRPr="002E4FE6" w:rsidRDefault="0051679F" w:rsidP="00A43D7E">
      <w:pPr>
        <w:pStyle w:val="NoSpacing"/>
        <w:jc w:val="thaiDistribute"/>
        <w:rPr>
          <w:rFonts w:asciiTheme="minorBidi" w:hAnsiTheme="minorBidi"/>
          <w:sz w:val="24"/>
          <w:szCs w:val="24"/>
        </w:rPr>
      </w:pPr>
      <w:r w:rsidRPr="002E4FE6">
        <w:rPr>
          <w:rFonts w:asciiTheme="minorBidi" w:hAnsiTheme="minorBidi"/>
          <w:sz w:val="24"/>
          <w:szCs w:val="24"/>
          <w:cs/>
        </w:rPr>
        <w:t xml:space="preserve">บริษัทเอสซีจี แพคเกจจิ้ง จำกัด (มหาชน) หรือ </w:t>
      </w:r>
      <w:r w:rsidRPr="002E4FE6">
        <w:rPr>
          <w:rFonts w:asciiTheme="minorBidi" w:hAnsiTheme="minorBidi"/>
          <w:sz w:val="24"/>
          <w:szCs w:val="24"/>
        </w:rPr>
        <w:t xml:space="preserve">SCGP </w:t>
      </w:r>
      <w:r w:rsidRPr="002E4FE6">
        <w:rPr>
          <w:rFonts w:asciiTheme="minorBidi" w:hAnsiTheme="minorBidi"/>
          <w:sz w:val="24"/>
          <w:szCs w:val="24"/>
          <w:cs/>
        </w:rPr>
        <w:t xml:space="preserve">เป็นผู้ให้บริการบรรจุภัณฑ์แบบครบวงจรที่ใหญ่ที่สุดในภูมิภาคอาเซียน ซึ่งนำเสนอบริการด้านบรรจุภัณฑ์เยื่อและกระดาษ บรรจุภัณฑ์จากวัสดุสมรรถนะสูงและพอลิเมอร์ และบริการบรรจุภัณฑ์ที่หลากหลายอื่น ๆ มีรายได้รวมในปี </w:t>
      </w:r>
      <w:r w:rsidRPr="002E4FE6">
        <w:rPr>
          <w:rFonts w:asciiTheme="minorBidi" w:hAnsiTheme="minorBidi"/>
          <w:sz w:val="24"/>
          <w:szCs w:val="24"/>
        </w:rPr>
        <w:t xml:space="preserve">2563 </w:t>
      </w:r>
      <w:r w:rsidRPr="002E4FE6">
        <w:rPr>
          <w:rFonts w:asciiTheme="minorBidi" w:hAnsiTheme="minorBidi"/>
          <w:sz w:val="24"/>
          <w:szCs w:val="24"/>
          <w:cs/>
        </w:rPr>
        <w:t xml:space="preserve">เท่ากับ </w:t>
      </w:r>
      <w:r w:rsidR="00E61096" w:rsidRPr="002E4FE6">
        <w:rPr>
          <w:rFonts w:asciiTheme="minorBidi" w:hAnsiTheme="minorBidi"/>
          <w:sz w:val="24"/>
          <w:szCs w:val="24"/>
        </w:rPr>
        <w:t>92,786</w:t>
      </w:r>
      <w:r w:rsidRPr="002E4FE6">
        <w:rPr>
          <w:rFonts w:asciiTheme="minorBidi" w:hAnsiTheme="minorBidi" w:cs="Cordia New"/>
          <w:sz w:val="24"/>
          <w:szCs w:val="24"/>
          <w:cs/>
        </w:rPr>
        <w:t xml:space="preserve"> </w:t>
      </w:r>
      <w:r w:rsidRPr="002E4FE6">
        <w:rPr>
          <w:rFonts w:asciiTheme="minorBidi" w:hAnsiTheme="minorBidi"/>
          <w:sz w:val="24"/>
          <w:szCs w:val="24"/>
          <w:cs/>
        </w:rPr>
        <w:t xml:space="preserve">ล้านบาท โดยมีฐานการผลิตรวมกว่า </w:t>
      </w:r>
      <w:r w:rsidR="00902D52" w:rsidRPr="002E4FE6">
        <w:rPr>
          <w:rFonts w:asciiTheme="minorBidi" w:hAnsiTheme="minorBidi"/>
          <w:sz w:val="24"/>
          <w:szCs w:val="24"/>
        </w:rPr>
        <w:t>4</w:t>
      </w:r>
      <w:r w:rsidR="00E95920">
        <w:rPr>
          <w:rFonts w:asciiTheme="minorBidi" w:hAnsiTheme="minorBidi"/>
          <w:sz w:val="24"/>
          <w:szCs w:val="24"/>
        </w:rPr>
        <w:t>3</w:t>
      </w:r>
      <w:r w:rsidR="00902D52" w:rsidRPr="002E4FE6">
        <w:rPr>
          <w:rFonts w:asciiTheme="minorBidi" w:hAnsiTheme="minorBidi" w:cs="Cordia New"/>
          <w:sz w:val="24"/>
          <w:szCs w:val="24"/>
          <w:cs/>
        </w:rPr>
        <w:t xml:space="preserve"> </w:t>
      </w:r>
      <w:r w:rsidRPr="002E4FE6">
        <w:rPr>
          <w:rFonts w:asciiTheme="minorBidi" w:hAnsiTheme="minorBidi"/>
          <w:sz w:val="24"/>
          <w:szCs w:val="24"/>
          <w:cs/>
        </w:rPr>
        <w:t>แห่งในเวียดนาม อินโดนีเซีย มาเลเซีย ฟิลิปปินส์ และไทย</w:t>
      </w:r>
    </w:p>
    <w:p w14:paraId="3E09A0EC" w14:textId="77777777" w:rsidR="00B50D69" w:rsidRPr="009D43DF" w:rsidRDefault="00B50D69" w:rsidP="00A43D7E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2F1BC393" w14:textId="08F4E1C3" w:rsidR="002E4FE6" w:rsidRPr="002E4FE6" w:rsidRDefault="002E4FE6" w:rsidP="00A43D7E">
      <w:pPr>
        <w:pStyle w:val="NoSpacing"/>
        <w:jc w:val="thaiDistribute"/>
        <w:rPr>
          <w:rFonts w:asciiTheme="minorBidi" w:hAnsiTheme="minorBidi"/>
          <w:sz w:val="24"/>
          <w:szCs w:val="24"/>
          <w:cs/>
        </w:rPr>
      </w:pPr>
      <w:proofErr w:type="spellStart"/>
      <w:r w:rsidRPr="002E4FE6">
        <w:rPr>
          <w:rFonts w:asciiTheme="minorBidi" w:hAnsiTheme="minorBidi"/>
          <w:sz w:val="24"/>
          <w:szCs w:val="24"/>
        </w:rPr>
        <w:t>Vina</w:t>
      </w:r>
      <w:proofErr w:type="spellEnd"/>
      <w:r w:rsidRPr="002E4FE6">
        <w:rPr>
          <w:rFonts w:asciiTheme="minorBidi" w:hAnsiTheme="minorBidi"/>
          <w:sz w:val="24"/>
          <w:szCs w:val="24"/>
        </w:rPr>
        <w:t xml:space="preserve"> Kraft Paper Co</w:t>
      </w:r>
      <w:r w:rsidRPr="002E4FE6">
        <w:rPr>
          <w:rFonts w:asciiTheme="minorBidi" w:hAnsiTheme="minorBidi" w:cs="Cordia New"/>
          <w:sz w:val="24"/>
          <w:szCs w:val="24"/>
          <w:cs/>
        </w:rPr>
        <w:t>.</w:t>
      </w:r>
      <w:r w:rsidRPr="002E4FE6">
        <w:rPr>
          <w:rFonts w:asciiTheme="minorBidi" w:hAnsiTheme="minorBidi"/>
          <w:sz w:val="24"/>
          <w:szCs w:val="24"/>
        </w:rPr>
        <w:t>, Ltd</w:t>
      </w:r>
      <w:r w:rsidRPr="002E4FE6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2E4FE6">
        <w:rPr>
          <w:rFonts w:asciiTheme="minorBidi" w:hAnsiTheme="minorBidi"/>
          <w:sz w:val="24"/>
          <w:szCs w:val="24"/>
          <w:cs/>
        </w:rPr>
        <w:t xml:space="preserve">เป็นโรงงานกระดาษบรรจุภัณฑ์ที่ตั้งอยู่ในจังหวัดบิ่นห์เยือง ประเทศเวียดนาม กำลังการผลิตประมาณ </w:t>
      </w:r>
      <w:r w:rsidRPr="002E4FE6">
        <w:rPr>
          <w:rFonts w:asciiTheme="minorBidi" w:hAnsiTheme="minorBidi"/>
          <w:sz w:val="24"/>
          <w:szCs w:val="24"/>
        </w:rPr>
        <w:t xml:space="preserve">5 </w:t>
      </w:r>
      <w:r w:rsidRPr="002E4FE6">
        <w:rPr>
          <w:rFonts w:asciiTheme="minorBidi" w:hAnsiTheme="minorBidi"/>
          <w:sz w:val="24"/>
          <w:szCs w:val="24"/>
          <w:cs/>
        </w:rPr>
        <w:t xml:space="preserve">แสนตันต่อปี </w:t>
      </w:r>
      <w:r w:rsidRPr="006A08BE">
        <w:rPr>
          <w:rFonts w:asciiTheme="minorBidi" w:hAnsiTheme="minorBidi" w:cs="Cordia New"/>
          <w:sz w:val="24"/>
          <w:szCs w:val="24"/>
          <w:cs/>
        </w:rPr>
        <w:t>เพื่อตอบสนองความต้องการใช้บรรจุภัณฑ์และรองรับอุตสาหกรรมที่ขยายตัวอย่างต่อเนื่อง</w:t>
      </w:r>
    </w:p>
    <w:p w14:paraId="562A253C" w14:textId="77777777" w:rsidR="009D43DF" w:rsidRPr="006A08BE" w:rsidRDefault="009D43DF" w:rsidP="00A43D7E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1F497525" w14:textId="32C8A336" w:rsidR="00B50D69" w:rsidRPr="002E4FE6" w:rsidRDefault="00995B43" w:rsidP="00A43D7E">
      <w:pPr>
        <w:pStyle w:val="NoSpacing"/>
        <w:jc w:val="thaiDistribute"/>
        <w:rPr>
          <w:rFonts w:asciiTheme="minorBidi" w:hAnsiTheme="minorBidi"/>
          <w:sz w:val="24"/>
          <w:szCs w:val="24"/>
        </w:rPr>
      </w:pPr>
      <w:proofErr w:type="spellStart"/>
      <w:r w:rsidRPr="002E4FE6">
        <w:rPr>
          <w:rFonts w:asciiTheme="minorBidi" w:hAnsiTheme="minorBidi"/>
          <w:sz w:val="24"/>
          <w:szCs w:val="24"/>
        </w:rPr>
        <w:t>Batico</w:t>
      </w:r>
      <w:proofErr w:type="spellEnd"/>
      <w:r w:rsidR="00B50D69" w:rsidRPr="002E4FE6">
        <w:rPr>
          <w:rFonts w:asciiTheme="minorBidi" w:hAnsiTheme="minorBidi" w:cs="Cordia New"/>
          <w:sz w:val="24"/>
          <w:szCs w:val="24"/>
          <w:cs/>
        </w:rPr>
        <w:t xml:space="preserve"> </w:t>
      </w:r>
      <w:r w:rsidR="00102D93" w:rsidRPr="002E4FE6">
        <w:rPr>
          <w:rFonts w:asciiTheme="minorBidi" w:hAnsiTheme="minorBidi"/>
          <w:sz w:val="24"/>
          <w:szCs w:val="24"/>
          <w:cs/>
        </w:rPr>
        <w:t xml:space="preserve">ผู้ผลิตบรรจุภัณฑ์ </w:t>
      </w:r>
      <w:r w:rsidR="00102D93" w:rsidRPr="002E4FE6">
        <w:rPr>
          <w:rFonts w:asciiTheme="minorBidi" w:hAnsiTheme="minorBidi"/>
          <w:sz w:val="24"/>
          <w:szCs w:val="24"/>
        </w:rPr>
        <w:t xml:space="preserve">Flexible Packaging </w:t>
      </w:r>
      <w:r w:rsidR="00102D93" w:rsidRPr="002E4FE6">
        <w:rPr>
          <w:rFonts w:asciiTheme="minorBidi" w:hAnsiTheme="minorBidi"/>
          <w:sz w:val="24"/>
          <w:szCs w:val="24"/>
          <w:cs/>
        </w:rPr>
        <w:t xml:space="preserve">รายใหญ่ของประเทศเวียดนามด้วยกำลังการผลิตกว่า </w:t>
      </w:r>
      <w:r w:rsidR="00A1407C" w:rsidRPr="002E4FE6">
        <w:rPr>
          <w:rFonts w:asciiTheme="minorBidi" w:hAnsiTheme="minorBidi"/>
          <w:sz w:val="24"/>
          <w:szCs w:val="24"/>
        </w:rPr>
        <w:t>509</w:t>
      </w:r>
      <w:r w:rsidR="00102D93" w:rsidRPr="002E4FE6">
        <w:rPr>
          <w:rFonts w:asciiTheme="minorBidi" w:hAnsiTheme="minorBidi" w:cs="Cordia New"/>
          <w:sz w:val="24"/>
          <w:szCs w:val="24"/>
          <w:cs/>
        </w:rPr>
        <w:t xml:space="preserve"> </w:t>
      </w:r>
      <w:r w:rsidR="00102D93" w:rsidRPr="002E4FE6">
        <w:rPr>
          <w:rFonts w:asciiTheme="minorBidi" w:hAnsiTheme="minorBidi"/>
          <w:sz w:val="24"/>
          <w:szCs w:val="24"/>
          <w:cs/>
        </w:rPr>
        <w:t>ล้านตารางเมตรต่อปี เพื่อสนองต่อความต้องการที่เติบโตอย่างรวดเร็วของลูกค้าซึ่งเป็นกลุ่มผู้ผลิตสินค้าในอุตสาหกรรมต่าง</w:t>
      </w:r>
      <w:r w:rsidR="002E4FE6">
        <w:rPr>
          <w:rFonts w:asciiTheme="minorBidi" w:hAnsiTheme="minorBidi" w:hint="cs"/>
          <w:sz w:val="24"/>
          <w:szCs w:val="24"/>
          <w:cs/>
        </w:rPr>
        <w:t xml:space="preserve"> </w:t>
      </w:r>
      <w:r w:rsidR="00102D93" w:rsidRPr="002E4FE6">
        <w:rPr>
          <w:rFonts w:asciiTheme="minorBidi" w:hAnsiTheme="minorBidi"/>
          <w:sz w:val="24"/>
          <w:szCs w:val="24"/>
          <w:cs/>
        </w:rPr>
        <w:t>ๆ ทั้งในเวียดนามและในภูมิภาค</w:t>
      </w:r>
      <w:r w:rsidR="00102D93" w:rsidRPr="002E4FE6">
        <w:rPr>
          <w:rFonts w:asciiTheme="minorBidi" w:hAnsiTheme="minorBidi" w:cs="Cordia New"/>
          <w:sz w:val="24"/>
          <w:szCs w:val="24"/>
          <w:cs/>
        </w:rPr>
        <w:t xml:space="preserve"> </w:t>
      </w:r>
    </w:p>
    <w:p w14:paraId="1BFB103A" w14:textId="1D742C67" w:rsidR="00995B43" w:rsidRPr="006A08BE" w:rsidRDefault="00995B43" w:rsidP="00A43D7E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367E751C" w14:textId="0CD83CB8" w:rsidR="00640AC2" w:rsidRPr="002E4FE6" w:rsidRDefault="00640AC2" w:rsidP="00A43D7E">
      <w:pPr>
        <w:pStyle w:val="NoSpacing"/>
        <w:jc w:val="thaiDistribute"/>
        <w:rPr>
          <w:rFonts w:asciiTheme="minorBidi" w:hAnsiTheme="minorBidi"/>
          <w:sz w:val="24"/>
          <w:szCs w:val="24"/>
        </w:rPr>
      </w:pPr>
      <w:r w:rsidRPr="002E4FE6">
        <w:rPr>
          <w:rFonts w:asciiTheme="minorBidi" w:hAnsiTheme="minorBidi"/>
          <w:sz w:val="24"/>
          <w:szCs w:val="24"/>
        </w:rPr>
        <w:t xml:space="preserve">Bien </w:t>
      </w:r>
      <w:proofErr w:type="spellStart"/>
      <w:r w:rsidRPr="002E4FE6">
        <w:rPr>
          <w:rFonts w:asciiTheme="minorBidi" w:hAnsiTheme="minorBidi"/>
          <w:sz w:val="24"/>
          <w:szCs w:val="24"/>
        </w:rPr>
        <w:t>Hoa</w:t>
      </w:r>
      <w:proofErr w:type="spellEnd"/>
      <w:r w:rsidRPr="002E4FE6">
        <w:rPr>
          <w:rFonts w:asciiTheme="minorBidi" w:hAnsiTheme="minorBidi"/>
          <w:sz w:val="24"/>
          <w:szCs w:val="24"/>
        </w:rPr>
        <w:t xml:space="preserve"> Packaging Joint Stock Company </w:t>
      </w:r>
      <w:r w:rsidRPr="002E4FE6">
        <w:rPr>
          <w:rFonts w:asciiTheme="minorBidi" w:hAnsiTheme="minorBidi"/>
          <w:sz w:val="24"/>
          <w:szCs w:val="24"/>
          <w:cs/>
        </w:rPr>
        <w:t>(</w:t>
      </w:r>
      <w:r w:rsidRPr="002E4FE6">
        <w:rPr>
          <w:rFonts w:asciiTheme="minorBidi" w:hAnsiTheme="minorBidi"/>
          <w:sz w:val="24"/>
          <w:szCs w:val="24"/>
        </w:rPr>
        <w:t>SOVI</w:t>
      </w:r>
      <w:r w:rsidRPr="002E4FE6">
        <w:rPr>
          <w:rFonts w:asciiTheme="minorBidi" w:hAnsiTheme="minorBidi"/>
          <w:sz w:val="24"/>
          <w:szCs w:val="24"/>
          <w:cs/>
        </w:rPr>
        <w:t xml:space="preserve">) ผู้ผลิตชั้นนำด้านบรรจุภัณฑ์ในเวียดนาม มีกำลังการผลิตกระดาษลูกฟูก </w:t>
      </w:r>
      <w:r w:rsidRPr="002E4FE6">
        <w:rPr>
          <w:rFonts w:asciiTheme="minorBidi" w:hAnsiTheme="minorBidi"/>
          <w:sz w:val="24"/>
          <w:szCs w:val="24"/>
        </w:rPr>
        <w:t xml:space="preserve">90,000 </w:t>
      </w:r>
      <w:r w:rsidRPr="002E4FE6">
        <w:rPr>
          <w:rFonts w:asciiTheme="minorBidi" w:hAnsiTheme="minorBidi"/>
          <w:sz w:val="24"/>
          <w:szCs w:val="24"/>
          <w:cs/>
        </w:rPr>
        <w:t xml:space="preserve">ตันต่อปี </w:t>
      </w:r>
      <w:proofErr w:type="gramStart"/>
      <w:r w:rsidRPr="002E4FE6">
        <w:rPr>
          <w:rFonts w:asciiTheme="minorBidi" w:hAnsiTheme="minorBidi"/>
          <w:sz w:val="24"/>
          <w:szCs w:val="24"/>
          <w:cs/>
        </w:rPr>
        <w:t>กล่อง</w:t>
      </w:r>
      <w:r w:rsidR="00102D93" w:rsidRPr="002E4FE6">
        <w:rPr>
          <w:rFonts w:asciiTheme="minorBidi" w:hAnsiTheme="minorBidi"/>
          <w:sz w:val="24"/>
          <w:szCs w:val="24"/>
          <w:cs/>
        </w:rPr>
        <w:t xml:space="preserve">  </w:t>
      </w:r>
      <w:r w:rsidRPr="002E4FE6">
        <w:rPr>
          <w:rFonts w:asciiTheme="minorBidi" w:hAnsiTheme="minorBidi"/>
          <w:sz w:val="24"/>
          <w:szCs w:val="24"/>
          <w:cs/>
        </w:rPr>
        <w:t>ลามิเนท</w:t>
      </w:r>
      <w:proofErr w:type="gramEnd"/>
      <w:r w:rsidRPr="002E4FE6">
        <w:rPr>
          <w:rFonts w:asciiTheme="minorBidi" w:hAnsiTheme="minorBidi"/>
          <w:sz w:val="24"/>
          <w:szCs w:val="24"/>
          <w:cs/>
        </w:rPr>
        <w:t xml:space="preserve"> (</w:t>
      </w:r>
      <w:r w:rsidRPr="002E4FE6">
        <w:rPr>
          <w:rFonts w:asciiTheme="minorBidi" w:hAnsiTheme="minorBidi"/>
          <w:sz w:val="24"/>
          <w:szCs w:val="24"/>
        </w:rPr>
        <w:t>Offset Laminated Packaging</w:t>
      </w:r>
      <w:r w:rsidRPr="002E4FE6">
        <w:rPr>
          <w:rFonts w:asciiTheme="minorBidi" w:hAnsiTheme="minorBidi"/>
          <w:sz w:val="24"/>
          <w:szCs w:val="24"/>
          <w:cs/>
        </w:rPr>
        <w:t xml:space="preserve">) </w:t>
      </w:r>
      <w:r w:rsidRPr="002E4FE6">
        <w:rPr>
          <w:rFonts w:asciiTheme="minorBidi" w:hAnsiTheme="minorBidi"/>
          <w:sz w:val="24"/>
          <w:szCs w:val="24"/>
        </w:rPr>
        <w:t>10,000</w:t>
      </w:r>
      <w:r w:rsidRPr="002E4FE6">
        <w:rPr>
          <w:rFonts w:asciiTheme="minorBidi" w:hAnsiTheme="minorBidi"/>
          <w:sz w:val="24"/>
          <w:szCs w:val="24"/>
          <w:cs/>
        </w:rPr>
        <w:t xml:space="preserve"> ตันต่อปี</w:t>
      </w:r>
    </w:p>
    <w:p w14:paraId="6655D8EB" w14:textId="78D27A7E" w:rsidR="00640AC2" w:rsidRPr="009D43DF" w:rsidRDefault="00640AC2" w:rsidP="00A43D7E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72D7B5E0" w14:textId="77777777" w:rsidR="008924A9" w:rsidRDefault="00640AC2" w:rsidP="00A43D7E">
      <w:pPr>
        <w:pStyle w:val="NoSpacing"/>
        <w:jc w:val="thaiDistribute"/>
        <w:rPr>
          <w:rFonts w:asciiTheme="minorBidi" w:hAnsiTheme="minorBidi"/>
          <w:sz w:val="24"/>
          <w:szCs w:val="24"/>
        </w:rPr>
      </w:pPr>
      <w:r w:rsidRPr="002E4FE6">
        <w:rPr>
          <w:rFonts w:asciiTheme="minorBidi" w:hAnsiTheme="minorBidi"/>
          <w:sz w:val="24"/>
          <w:szCs w:val="24"/>
        </w:rPr>
        <w:t xml:space="preserve">Duy Tan Plastics Manufacturing Corporation </w:t>
      </w:r>
      <w:r w:rsidRPr="002E4FE6">
        <w:rPr>
          <w:rFonts w:asciiTheme="minorBidi" w:hAnsiTheme="minorBidi"/>
          <w:sz w:val="24"/>
          <w:szCs w:val="24"/>
          <w:cs/>
        </w:rPr>
        <w:t>(</w:t>
      </w:r>
      <w:r w:rsidRPr="002E4FE6">
        <w:rPr>
          <w:rFonts w:asciiTheme="minorBidi" w:hAnsiTheme="minorBidi"/>
          <w:sz w:val="24"/>
          <w:szCs w:val="24"/>
        </w:rPr>
        <w:t>Duy Tan</w:t>
      </w:r>
      <w:r w:rsidRPr="002E4FE6">
        <w:rPr>
          <w:rFonts w:asciiTheme="minorBidi" w:hAnsiTheme="minorBidi"/>
          <w:sz w:val="24"/>
          <w:szCs w:val="24"/>
          <w:cs/>
        </w:rPr>
        <w:t>) ผู้นำด้านบรรจุภัณฑ์พลาสติกแบบคงรูปในเวียดนาม และเป็นผู้ผลิตภาชนะเครื่องใช้พลาสติกในครัวเรือนแบรนด์ “</w:t>
      </w:r>
      <w:proofErr w:type="spellStart"/>
      <w:r w:rsidRPr="002E4FE6">
        <w:rPr>
          <w:rFonts w:asciiTheme="minorBidi" w:hAnsiTheme="minorBidi"/>
          <w:sz w:val="24"/>
          <w:szCs w:val="24"/>
        </w:rPr>
        <w:t>DuyTan</w:t>
      </w:r>
      <w:proofErr w:type="spellEnd"/>
      <w:r w:rsidRPr="002E4FE6">
        <w:rPr>
          <w:rFonts w:asciiTheme="minorBidi" w:hAnsiTheme="minorBidi"/>
          <w:sz w:val="24"/>
          <w:szCs w:val="24"/>
          <w:cs/>
        </w:rPr>
        <w:t xml:space="preserve">” โดยมีกำลังการผลิตประมาณ </w:t>
      </w:r>
      <w:r w:rsidRPr="002E4FE6">
        <w:rPr>
          <w:rFonts w:asciiTheme="minorBidi" w:hAnsiTheme="minorBidi"/>
          <w:sz w:val="24"/>
          <w:szCs w:val="24"/>
        </w:rPr>
        <w:t>116,000</w:t>
      </w:r>
      <w:r w:rsidRPr="002E4FE6">
        <w:rPr>
          <w:rFonts w:asciiTheme="minorBidi" w:hAnsiTheme="minorBidi"/>
          <w:sz w:val="24"/>
          <w:szCs w:val="24"/>
          <w:cs/>
        </w:rPr>
        <w:t xml:space="preserve"> ตันต่อปี </w:t>
      </w:r>
    </w:p>
    <w:p w14:paraId="3DB23C38" w14:textId="2CBBC2D8" w:rsidR="00640AC2" w:rsidRPr="002E4FE6" w:rsidRDefault="00640AC2" w:rsidP="00A43D7E">
      <w:pPr>
        <w:pStyle w:val="NoSpacing"/>
        <w:jc w:val="thaiDistribute"/>
        <w:rPr>
          <w:rFonts w:asciiTheme="minorBidi" w:hAnsiTheme="minorBidi"/>
          <w:sz w:val="24"/>
          <w:szCs w:val="24"/>
        </w:rPr>
      </w:pPr>
    </w:p>
    <w:p w14:paraId="4A2A06EC" w14:textId="5E9E1564" w:rsidR="00A43D7E" w:rsidRPr="00CB2812" w:rsidRDefault="001E22D6">
      <w:pPr>
        <w:pStyle w:val="NoSpacing"/>
        <w:jc w:val="center"/>
        <w:rPr>
          <w:rFonts w:asciiTheme="minorBidi" w:eastAsia="Times New Roman" w:hAnsiTheme="minorBidi"/>
          <w:sz w:val="24"/>
          <w:szCs w:val="24"/>
          <w:cs/>
        </w:rPr>
      </w:pPr>
      <w:r w:rsidRPr="00CB2812">
        <w:rPr>
          <w:rFonts w:asciiTheme="minorBidi" w:eastAsia="Times New Roman" w:hAnsiTheme="minorBidi"/>
          <w:sz w:val="24"/>
          <w:szCs w:val="24"/>
          <w:cs/>
        </w:rPr>
        <w:t>********************************************</w:t>
      </w:r>
    </w:p>
    <w:p w14:paraId="356C2D71" w14:textId="77777777" w:rsidR="002E4FE6" w:rsidRDefault="002E4FE6" w:rsidP="00873EFC">
      <w:pPr>
        <w:pStyle w:val="NoSpacing"/>
        <w:jc w:val="thaiDistribute"/>
        <w:rPr>
          <w:rFonts w:asciiTheme="minorBidi" w:hAnsiTheme="minorBidi"/>
          <w:sz w:val="24"/>
          <w:szCs w:val="24"/>
        </w:rPr>
      </w:pPr>
    </w:p>
    <w:p w14:paraId="49585DA1" w14:textId="5B826BBE" w:rsidR="0034002B" w:rsidRPr="00CB2812" w:rsidRDefault="001E22D6" w:rsidP="00873EFC">
      <w:pPr>
        <w:pStyle w:val="NoSpacing"/>
        <w:jc w:val="thaiDistribute"/>
        <w:rPr>
          <w:rFonts w:asciiTheme="minorBidi" w:hAnsiTheme="minorBidi"/>
          <w:sz w:val="24"/>
          <w:szCs w:val="24"/>
          <w:cs/>
        </w:rPr>
      </w:pPr>
      <w:r w:rsidRPr="00CB2812">
        <w:rPr>
          <w:rFonts w:asciiTheme="minorBidi" w:hAnsiTheme="minorBidi"/>
          <w:sz w:val="24"/>
          <w:szCs w:val="24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CB2812">
        <w:rPr>
          <w:rFonts w:asciiTheme="minorBidi" w:hAnsiTheme="minorBidi"/>
          <w:sz w:val="24"/>
          <w:szCs w:val="24"/>
        </w:rPr>
        <w:t>SCGP</w:t>
      </w:r>
      <w:r w:rsidRPr="00CB2812">
        <w:rPr>
          <w:rFonts w:asciiTheme="minorBidi" w:hAnsiTheme="minorBidi"/>
          <w:sz w:val="24"/>
          <w:szCs w:val="24"/>
          <w:cs/>
        </w:rPr>
        <w:t>)</w:t>
      </w:r>
    </w:p>
    <w:p w14:paraId="5E0CD7C8" w14:textId="77777777" w:rsidR="0034002B" w:rsidRPr="00CB2812" w:rsidRDefault="001E22D6" w:rsidP="00873EFC">
      <w:pPr>
        <w:pStyle w:val="NoSpacing"/>
        <w:jc w:val="thaiDistribute"/>
        <w:rPr>
          <w:rFonts w:asciiTheme="minorBidi" w:hAnsiTheme="minorBidi"/>
          <w:sz w:val="24"/>
          <w:szCs w:val="24"/>
          <w:cs/>
        </w:rPr>
      </w:pPr>
      <w:r w:rsidRPr="00CB2812">
        <w:rPr>
          <w:rFonts w:asciiTheme="minorBidi" w:hAnsiTheme="minorBidi"/>
          <w:sz w:val="24"/>
          <w:szCs w:val="24"/>
          <w:cs/>
        </w:rPr>
        <w:t>รายละเอียดเพิ่มเติมติดต่อ : ฐิยาภรณ์ ศรีอดุลย์พันธุ์ (ด๊ะ)</w:t>
      </w:r>
    </w:p>
    <w:p w14:paraId="2DBEFBE2" w14:textId="77777777" w:rsidR="00CB75CF" w:rsidRPr="00CB2812" w:rsidRDefault="001E22D6" w:rsidP="00873EFC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  <w:r w:rsidRPr="00CB2812">
        <w:rPr>
          <w:rFonts w:asciiTheme="minorBidi" w:hAnsiTheme="minorBidi"/>
          <w:sz w:val="24"/>
          <w:szCs w:val="24"/>
          <w:cs/>
          <w:lang w:val="fr-FR"/>
        </w:rPr>
        <w:t xml:space="preserve">โทร. </w:t>
      </w:r>
      <w:r w:rsidRPr="00CB2812">
        <w:rPr>
          <w:rFonts w:asciiTheme="minorBidi" w:hAnsiTheme="minorBidi"/>
          <w:sz w:val="24"/>
          <w:szCs w:val="24"/>
        </w:rPr>
        <w:t>087</w:t>
      </w:r>
      <w:r w:rsidR="00C91254" w:rsidRPr="00CB2812">
        <w:rPr>
          <w:rFonts w:asciiTheme="minorBidi" w:hAnsiTheme="minorBidi"/>
          <w:sz w:val="24"/>
          <w:szCs w:val="24"/>
          <w:cs/>
        </w:rPr>
        <w:t xml:space="preserve"> </w:t>
      </w:r>
      <w:r w:rsidRPr="00CB2812">
        <w:rPr>
          <w:rFonts w:asciiTheme="minorBidi" w:hAnsiTheme="minorBidi"/>
          <w:sz w:val="24"/>
          <w:szCs w:val="24"/>
        </w:rPr>
        <w:t>556 6974</w:t>
      </w:r>
      <w:r w:rsidR="00C91254" w:rsidRPr="00CB2812">
        <w:rPr>
          <w:rFonts w:asciiTheme="minorBidi" w:hAnsiTheme="minorBidi"/>
          <w:sz w:val="24"/>
          <w:szCs w:val="24"/>
          <w:cs/>
          <w:lang w:val="fr-FR"/>
        </w:rPr>
        <w:t xml:space="preserve"> </w:t>
      </w:r>
      <w:r w:rsidRPr="00CB2812">
        <w:rPr>
          <w:rFonts w:asciiTheme="minorBidi" w:hAnsiTheme="minorBidi"/>
          <w:sz w:val="24"/>
          <w:szCs w:val="24"/>
          <w:lang w:val="fr-FR"/>
        </w:rPr>
        <w:t>E</w:t>
      </w:r>
      <w:r w:rsidRPr="00CB2812">
        <w:rPr>
          <w:rFonts w:asciiTheme="minorBidi" w:hAnsiTheme="minorBidi"/>
          <w:sz w:val="24"/>
          <w:szCs w:val="24"/>
          <w:cs/>
          <w:lang w:val="fr-FR"/>
        </w:rPr>
        <w:t>-</w:t>
      </w:r>
      <w:r w:rsidRPr="00CB2812">
        <w:rPr>
          <w:rFonts w:asciiTheme="minorBidi" w:hAnsiTheme="minorBidi"/>
          <w:sz w:val="24"/>
          <w:szCs w:val="24"/>
          <w:lang w:val="fr-FR"/>
        </w:rPr>
        <w:t>mail</w:t>
      </w:r>
      <w:r w:rsidRPr="00CB2812">
        <w:rPr>
          <w:rFonts w:asciiTheme="minorBidi" w:hAnsiTheme="minorBidi"/>
          <w:sz w:val="24"/>
          <w:szCs w:val="24"/>
          <w:cs/>
          <w:lang w:val="fr-FR"/>
        </w:rPr>
        <w:t xml:space="preserve">: </w:t>
      </w:r>
      <w:hyperlink r:id="rId8" w:history="1">
        <w:r w:rsidRPr="00CB2812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thiyaporn</w:t>
        </w:r>
        <w:r w:rsidRPr="00CB2812">
          <w:rPr>
            <w:rStyle w:val="1"/>
            <w:rFonts w:asciiTheme="minorBidi" w:hAnsiTheme="minorBidi"/>
            <w:color w:val="auto"/>
            <w:sz w:val="24"/>
            <w:szCs w:val="24"/>
            <w:u w:val="none"/>
            <w:cs/>
          </w:rPr>
          <w:t>.</w:t>
        </w:r>
        <w:r w:rsidRPr="00CB2812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s@mtmultimedia</w:t>
        </w:r>
        <w:r w:rsidRPr="00CB2812">
          <w:rPr>
            <w:rStyle w:val="1"/>
            <w:rFonts w:asciiTheme="minorBidi" w:hAnsiTheme="minorBidi"/>
            <w:color w:val="auto"/>
            <w:sz w:val="24"/>
            <w:szCs w:val="24"/>
            <w:u w:val="none"/>
            <w:cs/>
          </w:rPr>
          <w:t>.</w:t>
        </w:r>
        <w:r w:rsidRPr="00CB2812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com</w:t>
        </w:r>
      </w:hyperlink>
    </w:p>
    <w:sectPr w:rsidR="00CB75CF" w:rsidRPr="00CB2812" w:rsidSect="003D5D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259F3" w14:textId="77777777" w:rsidR="00234138" w:rsidRDefault="00234138">
      <w:pPr>
        <w:rPr>
          <w:rFonts w:cs="Cordia New"/>
          <w:cs/>
        </w:rPr>
      </w:pPr>
      <w:r>
        <w:separator/>
      </w:r>
    </w:p>
  </w:endnote>
  <w:endnote w:type="continuationSeparator" w:id="0">
    <w:p w14:paraId="67C0A667" w14:textId="77777777" w:rsidR="00234138" w:rsidRDefault="00234138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76C20" w14:textId="77777777" w:rsidR="00E61096" w:rsidRDefault="00E610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2D0A6" w14:textId="77777777" w:rsidR="00E61096" w:rsidRDefault="00E610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AA69F" w14:textId="77777777" w:rsidR="00E61096" w:rsidRDefault="00E61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729CE" w14:textId="77777777" w:rsidR="00234138" w:rsidRDefault="00234138">
      <w:pPr>
        <w:rPr>
          <w:rFonts w:cs="Cordia New"/>
          <w:cs/>
        </w:rPr>
      </w:pPr>
      <w:r>
        <w:separator/>
      </w:r>
    </w:p>
  </w:footnote>
  <w:footnote w:type="continuationSeparator" w:id="0">
    <w:p w14:paraId="351044E1" w14:textId="77777777" w:rsidR="00234138" w:rsidRDefault="00234138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3FA09" w14:textId="77777777" w:rsidR="00E61096" w:rsidRDefault="00E610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B7A0" w14:textId="287756FF" w:rsidR="00D74BDF" w:rsidRDefault="00BE1164" w:rsidP="00873EFC">
    <w:pPr>
      <w:pStyle w:val="Header"/>
      <w:tabs>
        <w:tab w:val="clear" w:pos="4680"/>
        <w:tab w:val="clear" w:pos="9360"/>
        <w:tab w:val="right" w:pos="9781"/>
      </w:tabs>
      <w:rPr>
        <w:rFonts w:cs="Cordia New"/>
        <w:color w:val="404040" w:themeColor="text1" w:themeTint="BF"/>
        <w:cs/>
      </w:rPr>
    </w:pPr>
    <w:r>
      <w:rPr>
        <w:rFonts w:ascii="Browallia New" w:hAnsi="Browallia New" w:cs="Browallia New"/>
        <w:noProof/>
      </w:rPr>
      <w:drawing>
        <wp:inline distT="0" distB="0" distL="0" distR="0" wp14:anchorId="1A03F79D" wp14:editId="3437DEE6">
          <wp:extent cx="990600" cy="266355"/>
          <wp:effectExtent l="0" t="0" r="0" b="635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551" cy="2741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4BDF" w:rsidRPr="00873EFC">
      <w:rPr>
        <w:rFonts w:ascii="Browallia New" w:hAnsi="Browallia New" w:cs="Browallia New"/>
        <w:cs/>
      </w:rPr>
      <w:tab/>
    </w:r>
    <w:r w:rsidR="004C2E3E">
      <w:rPr>
        <w:rFonts w:ascii="Browallia New" w:hAnsi="Browallia New" w:cs="Browallia New" w:hint="cs"/>
        <w:i/>
        <w:iCs/>
        <w:color w:val="404040" w:themeColor="text1" w:themeTint="BF"/>
        <w:cs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E34C4" w14:textId="77777777" w:rsidR="00E61096" w:rsidRDefault="00E610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CF"/>
    <w:rsid w:val="00001051"/>
    <w:rsid w:val="0000138E"/>
    <w:rsid w:val="000017EA"/>
    <w:rsid w:val="00001B48"/>
    <w:rsid w:val="00003382"/>
    <w:rsid w:val="0000372B"/>
    <w:rsid w:val="00004162"/>
    <w:rsid w:val="000045B0"/>
    <w:rsid w:val="000045D3"/>
    <w:rsid w:val="00004D70"/>
    <w:rsid w:val="00005337"/>
    <w:rsid w:val="00005B00"/>
    <w:rsid w:val="00006A47"/>
    <w:rsid w:val="0000712D"/>
    <w:rsid w:val="0001076F"/>
    <w:rsid w:val="00010E1A"/>
    <w:rsid w:val="0001191C"/>
    <w:rsid w:val="00011AE4"/>
    <w:rsid w:val="00011F3C"/>
    <w:rsid w:val="000120A9"/>
    <w:rsid w:val="000124A4"/>
    <w:rsid w:val="00013F9E"/>
    <w:rsid w:val="0001437C"/>
    <w:rsid w:val="00014491"/>
    <w:rsid w:val="000145D3"/>
    <w:rsid w:val="00014812"/>
    <w:rsid w:val="00016069"/>
    <w:rsid w:val="000174F1"/>
    <w:rsid w:val="00017A7A"/>
    <w:rsid w:val="000205A2"/>
    <w:rsid w:val="00020789"/>
    <w:rsid w:val="00021457"/>
    <w:rsid w:val="00021C2A"/>
    <w:rsid w:val="00022249"/>
    <w:rsid w:val="000234BE"/>
    <w:rsid w:val="00023713"/>
    <w:rsid w:val="000261BA"/>
    <w:rsid w:val="00027029"/>
    <w:rsid w:val="00027890"/>
    <w:rsid w:val="000300E2"/>
    <w:rsid w:val="00030AAB"/>
    <w:rsid w:val="00030AE9"/>
    <w:rsid w:val="00030C9E"/>
    <w:rsid w:val="00031037"/>
    <w:rsid w:val="00032616"/>
    <w:rsid w:val="00034271"/>
    <w:rsid w:val="000342AB"/>
    <w:rsid w:val="00036EF3"/>
    <w:rsid w:val="0003771A"/>
    <w:rsid w:val="00041115"/>
    <w:rsid w:val="00041809"/>
    <w:rsid w:val="0004257B"/>
    <w:rsid w:val="0004286F"/>
    <w:rsid w:val="000464A8"/>
    <w:rsid w:val="0004747D"/>
    <w:rsid w:val="00050383"/>
    <w:rsid w:val="000517A2"/>
    <w:rsid w:val="00051C2F"/>
    <w:rsid w:val="0005236B"/>
    <w:rsid w:val="00052414"/>
    <w:rsid w:val="00052E7E"/>
    <w:rsid w:val="00053EBC"/>
    <w:rsid w:val="00055D9C"/>
    <w:rsid w:val="00056044"/>
    <w:rsid w:val="000561FD"/>
    <w:rsid w:val="00057510"/>
    <w:rsid w:val="00060D06"/>
    <w:rsid w:val="000647BE"/>
    <w:rsid w:val="00064BE7"/>
    <w:rsid w:val="00066F64"/>
    <w:rsid w:val="00067DFE"/>
    <w:rsid w:val="00067F91"/>
    <w:rsid w:val="0007043D"/>
    <w:rsid w:val="00072566"/>
    <w:rsid w:val="000730F1"/>
    <w:rsid w:val="00074B45"/>
    <w:rsid w:val="00074E8C"/>
    <w:rsid w:val="00075A9F"/>
    <w:rsid w:val="000760AC"/>
    <w:rsid w:val="0007646B"/>
    <w:rsid w:val="000819FE"/>
    <w:rsid w:val="00081BC1"/>
    <w:rsid w:val="00081F45"/>
    <w:rsid w:val="000827A7"/>
    <w:rsid w:val="00086900"/>
    <w:rsid w:val="00090604"/>
    <w:rsid w:val="00091DCA"/>
    <w:rsid w:val="00092F39"/>
    <w:rsid w:val="00096E03"/>
    <w:rsid w:val="00096E0B"/>
    <w:rsid w:val="00097E6B"/>
    <w:rsid w:val="000A001F"/>
    <w:rsid w:val="000A11CC"/>
    <w:rsid w:val="000A18B2"/>
    <w:rsid w:val="000A1B93"/>
    <w:rsid w:val="000A24BE"/>
    <w:rsid w:val="000A2935"/>
    <w:rsid w:val="000A5E75"/>
    <w:rsid w:val="000A65D2"/>
    <w:rsid w:val="000A661A"/>
    <w:rsid w:val="000B252B"/>
    <w:rsid w:val="000B3700"/>
    <w:rsid w:val="000B3F67"/>
    <w:rsid w:val="000B4AAB"/>
    <w:rsid w:val="000B601F"/>
    <w:rsid w:val="000B6F0F"/>
    <w:rsid w:val="000B7EBF"/>
    <w:rsid w:val="000C2696"/>
    <w:rsid w:val="000C32C8"/>
    <w:rsid w:val="000C38CE"/>
    <w:rsid w:val="000C4440"/>
    <w:rsid w:val="000C5D8C"/>
    <w:rsid w:val="000D0454"/>
    <w:rsid w:val="000D06B3"/>
    <w:rsid w:val="000D09BA"/>
    <w:rsid w:val="000D101D"/>
    <w:rsid w:val="000D2DDC"/>
    <w:rsid w:val="000D42B3"/>
    <w:rsid w:val="000D5043"/>
    <w:rsid w:val="000D6743"/>
    <w:rsid w:val="000E158A"/>
    <w:rsid w:val="000E2F87"/>
    <w:rsid w:val="000E3038"/>
    <w:rsid w:val="000E3AC0"/>
    <w:rsid w:val="000E439F"/>
    <w:rsid w:val="000E464B"/>
    <w:rsid w:val="000E5D8A"/>
    <w:rsid w:val="000E7DD2"/>
    <w:rsid w:val="000F1E1A"/>
    <w:rsid w:val="000F2A72"/>
    <w:rsid w:val="000F3F4D"/>
    <w:rsid w:val="000F450E"/>
    <w:rsid w:val="000F4935"/>
    <w:rsid w:val="000F5195"/>
    <w:rsid w:val="000F53C5"/>
    <w:rsid w:val="000F5516"/>
    <w:rsid w:val="000F5952"/>
    <w:rsid w:val="000F7386"/>
    <w:rsid w:val="000F7C3C"/>
    <w:rsid w:val="00101DF5"/>
    <w:rsid w:val="001025D6"/>
    <w:rsid w:val="00102C43"/>
    <w:rsid w:val="00102CFE"/>
    <w:rsid w:val="00102D93"/>
    <w:rsid w:val="00102FA6"/>
    <w:rsid w:val="001041E7"/>
    <w:rsid w:val="00104982"/>
    <w:rsid w:val="00104F18"/>
    <w:rsid w:val="00105C48"/>
    <w:rsid w:val="0010621D"/>
    <w:rsid w:val="001078A8"/>
    <w:rsid w:val="00107DC9"/>
    <w:rsid w:val="001132E4"/>
    <w:rsid w:val="0011493A"/>
    <w:rsid w:val="00114961"/>
    <w:rsid w:val="00114EF3"/>
    <w:rsid w:val="001151D0"/>
    <w:rsid w:val="00116EA0"/>
    <w:rsid w:val="001175B0"/>
    <w:rsid w:val="00117B9F"/>
    <w:rsid w:val="001218A7"/>
    <w:rsid w:val="0012241A"/>
    <w:rsid w:val="00124BF5"/>
    <w:rsid w:val="00125F73"/>
    <w:rsid w:val="00127F57"/>
    <w:rsid w:val="00132771"/>
    <w:rsid w:val="00133771"/>
    <w:rsid w:val="00133958"/>
    <w:rsid w:val="0013584B"/>
    <w:rsid w:val="001377A0"/>
    <w:rsid w:val="00137B83"/>
    <w:rsid w:val="00140275"/>
    <w:rsid w:val="001405CB"/>
    <w:rsid w:val="00141CEE"/>
    <w:rsid w:val="00141F02"/>
    <w:rsid w:val="00142F23"/>
    <w:rsid w:val="001448CD"/>
    <w:rsid w:val="00146AC6"/>
    <w:rsid w:val="00147A89"/>
    <w:rsid w:val="00147E12"/>
    <w:rsid w:val="00150610"/>
    <w:rsid w:val="00150BD8"/>
    <w:rsid w:val="00152038"/>
    <w:rsid w:val="00155001"/>
    <w:rsid w:val="0015687A"/>
    <w:rsid w:val="00156F7C"/>
    <w:rsid w:val="001575A3"/>
    <w:rsid w:val="00160665"/>
    <w:rsid w:val="0016142E"/>
    <w:rsid w:val="001618EA"/>
    <w:rsid w:val="0016224D"/>
    <w:rsid w:val="001627DE"/>
    <w:rsid w:val="001630C9"/>
    <w:rsid w:val="00164D6D"/>
    <w:rsid w:val="00165A3B"/>
    <w:rsid w:val="00166B50"/>
    <w:rsid w:val="00171478"/>
    <w:rsid w:val="001715E6"/>
    <w:rsid w:val="00173AEC"/>
    <w:rsid w:val="00173C5E"/>
    <w:rsid w:val="00173E5A"/>
    <w:rsid w:val="00174002"/>
    <w:rsid w:val="0017610E"/>
    <w:rsid w:val="00176801"/>
    <w:rsid w:val="00177383"/>
    <w:rsid w:val="00177B1F"/>
    <w:rsid w:val="00177EFE"/>
    <w:rsid w:val="0018160F"/>
    <w:rsid w:val="001817ED"/>
    <w:rsid w:val="001817FA"/>
    <w:rsid w:val="00181C95"/>
    <w:rsid w:val="001821F9"/>
    <w:rsid w:val="00183E8D"/>
    <w:rsid w:val="001851B6"/>
    <w:rsid w:val="001853DD"/>
    <w:rsid w:val="00185460"/>
    <w:rsid w:val="00185ED6"/>
    <w:rsid w:val="00187E0D"/>
    <w:rsid w:val="0019414C"/>
    <w:rsid w:val="001944A3"/>
    <w:rsid w:val="00195D64"/>
    <w:rsid w:val="00196B45"/>
    <w:rsid w:val="0019789F"/>
    <w:rsid w:val="001A0C83"/>
    <w:rsid w:val="001A10EA"/>
    <w:rsid w:val="001A16DF"/>
    <w:rsid w:val="001A1755"/>
    <w:rsid w:val="001A3CFA"/>
    <w:rsid w:val="001A498D"/>
    <w:rsid w:val="001A5485"/>
    <w:rsid w:val="001A5BE4"/>
    <w:rsid w:val="001A62B4"/>
    <w:rsid w:val="001A6A87"/>
    <w:rsid w:val="001B0191"/>
    <w:rsid w:val="001B0219"/>
    <w:rsid w:val="001B0404"/>
    <w:rsid w:val="001B0948"/>
    <w:rsid w:val="001B0BA1"/>
    <w:rsid w:val="001B227D"/>
    <w:rsid w:val="001B2F20"/>
    <w:rsid w:val="001B4A67"/>
    <w:rsid w:val="001B55B0"/>
    <w:rsid w:val="001B57F8"/>
    <w:rsid w:val="001B5C90"/>
    <w:rsid w:val="001B5E93"/>
    <w:rsid w:val="001B6BF6"/>
    <w:rsid w:val="001B7FD3"/>
    <w:rsid w:val="001C07F6"/>
    <w:rsid w:val="001C0A62"/>
    <w:rsid w:val="001C29F4"/>
    <w:rsid w:val="001C34C5"/>
    <w:rsid w:val="001C4C51"/>
    <w:rsid w:val="001C6586"/>
    <w:rsid w:val="001C736B"/>
    <w:rsid w:val="001D006B"/>
    <w:rsid w:val="001D1161"/>
    <w:rsid w:val="001D150E"/>
    <w:rsid w:val="001D30AE"/>
    <w:rsid w:val="001D3AC4"/>
    <w:rsid w:val="001D6820"/>
    <w:rsid w:val="001D7318"/>
    <w:rsid w:val="001D7D52"/>
    <w:rsid w:val="001E151D"/>
    <w:rsid w:val="001E205C"/>
    <w:rsid w:val="001E22D6"/>
    <w:rsid w:val="001E3ADF"/>
    <w:rsid w:val="001E3F05"/>
    <w:rsid w:val="001E4B12"/>
    <w:rsid w:val="001E6329"/>
    <w:rsid w:val="001E6EB5"/>
    <w:rsid w:val="001F085E"/>
    <w:rsid w:val="001F156D"/>
    <w:rsid w:val="001F171A"/>
    <w:rsid w:val="001F1ABC"/>
    <w:rsid w:val="001F2ACF"/>
    <w:rsid w:val="001F2B56"/>
    <w:rsid w:val="001F36F1"/>
    <w:rsid w:val="001F40AB"/>
    <w:rsid w:val="001F4966"/>
    <w:rsid w:val="001F564F"/>
    <w:rsid w:val="001F6122"/>
    <w:rsid w:val="001F6751"/>
    <w:rsid w:val="00200F45"/>
    <w:rsid w:val="00201017"/>
    <w:rsid w:val="00201237"/>
    <w:rsid w:val="0020126F"/>
    <w:rsid w:val="0020132E"/>
    <w:rsid w:val="00201355"/>
    <w:rsid w:val="00201DF0"/>
    <w:rsid w:val="00202FCB"/>
    <w:rsid w:val="00204B50"/>
    <w:rsid w:val="002062AF"/>
    <w:rsid w:val="0020698B"/>
    <w:rsid w:val="0020733D"/>
    <w:rsid w:val="002079FB"/>
    <w:rsid w:val="00210233"/>
    <w:rsid w:val="0021069D"/>
    <w:rsid w:val="00212C15"/>
    <w:rsid w:val="0021378A"/>
    <w:rsid w:val="002145BF"/>
    <w:rsid w:val="00214C3B"/>
    <w:rsid w:val="00214D43"/>
    <w:rsid w:val="0021537E"/>
    <w:rsid w:val="002159AA"/>
    <w:rsid w:val="00217601"/>
    <w:rsid w:val="00220275"/>
    <w:rsid w:val="00223D5B"/>
    <w:rsid w:val="002261A1"/>
    <w:rsid w:val="0022679D"/>
    <w:rsid w:val="00227A32"/>
    <w:rsid w:val="00230339"/>
    <w:rsid w:val="00230C74"/>
    <w:rsid w:val="00231375"/>
    <w:rsid w:val="00231CFE"/>
    <w:rsid w:val="00231DD1"/>
    <w:rsid w:val="00232D39"/>
    <w:rsid w:val="00232D78"/>
    <w:rsid w:val="0023411C"/>
    <w:rsid w:val="00234138"/>
    <w:rsid w:val="0023421F"/>
    <w:rsid w:val="00235704"/>
    <w:rsid w:val="00235F8F"/>
    <w:rsid w:val="00235FB2"/>
    <w:rsid w:val="00236CA0"/>
    <w:rsid w:val="002377B2"/>
    <w:rsid w:val="00237829"/>
    <w:rsid w:val="00237864"/>
    <w:rsid w:val="00241FCE"/>
    <w:rsid w:val="002420BC"/>
    <w:rsid w:val="002427D2"/>
    <w:rsid w:val="002472EB"/>
    <w:rsid w:val="002504CE"/>
    <w:rsid w:val="00250D4C"/>
    <w:rsid w:val="0025144C"/>
    <w:rsid w:val="00253626"/>
    <w:rsid w:val="00256415"/>
    <w:rsid w:val="00256AB8"/>
    <w:rsid w:val="00257C24"/>
    <w:rsid w:val="002609C5"/>
    <w:rsid w:val="00261797"/>
    <w:rsid w:val="0026197A"/>
    <w:rsid w:val="00261F1D"/>
    <w:rsid w:val="0026283B"/>
    <w:rsid w:val="002630EA"/>
    <w:rsid w:val="00263A30"/>
    <w:rsid w:val="00264A22"/>
    <w:rsid w:val="00270767"/>
    <w:rsid w:val="00273837"/>
    <w:rsid w:val="0027405F"/>
    <w:rsid w:val="002769EA"/>
    <w:rsid w:val="00276FF8"/>
    <w:rsid w:val="002773E6"/>
    <w:rsid w:val="00277854"/>
    <w:rsid w:val="002805BC"/>
    <w:rsid w:val="002813F0"/>
    <w:rsid w:val="00282356"/>
    <w:rsid w:val="00282818"/>
    <w:rsid w:val="00284F98"/>
    <w:rsid w:val="002851F7"/>
    <w:rsid w:val="0028539B"/>
    <w:rsid w:val="00286417"/>
    <w:rsid w:val="002867E2"/>
    <w:rsid w:val="0028723E"/>
    <w:rsid w:val="002873C7"/>
    <w:rsid w:val="002906D1"/>
    <w:rsid w:val="002919DC"/>
    <w:rsid w:val="00291FC0"/>
    <w:rsid w:val="00292A54"/>
    <w:rsid w:val="00292C39"/>
    <w:rsid w:val="002952CD"/>
    <w:rsid w:val="00295A94"/>
    <w:rsid w:val="002A1142"/>
    <w:rsid w:val="002A1812"/>
    <w:rsid w:val="002A2628"/>
    <w:rsid w:val="002A31DB"/>
    <w:rsid w:val="002A4900"/>
    <w:rsid w:val="002A4ED7"/>
    <w:rsid w:val="002A4F65"/>
    <w:rsid w:val="002A5074"/>
    <w:rsid w:val="002A5E83"/>
    <w:rsid w:val="002A7063"/>
    <w:rsid w:val="002B0655"/>
    <w:rsid w:val="002B1A9C"/>
    <w:rsid w:val="002B2D2B"/>
    <w:rsid w:val="002B3A0E"/>
    <w:rsid w:val="002B4794"/>
    <w:rsid w:val="002B4C14"/>
    <w:rsid w:val="002B572D"/>
    <w:rsid w:val="002B6580"/>
    <w:rsid w:val="002C1237"/>
    <w:rsid w:val="002C2F49"/>
    <w:rsid w:val="002C3D6A"/>
    <w:rsid w:val="002C4AB9"/>
    <w:rsid w:val="002C4BE9"/>
    <w:rsid w:val="002C5476"/>
    <w:rsid w:val="002C5E05"/>
    <w:rsid w:val="002C687E"/>
    <w:rsid w:val="002C6A2A"/>
    <w:rsid w:val="002C70F7"/>
    <w:rsid w:val="002D00A1"/>
    <w:rsid w:val="002D0518"/>
    <w:rsid w:val="002D06CE"/>
    <w:rsid w:val="002D140A"/>
    <w:rsid w:val="002D1F34"/>
    <w:rsid w:val="002D225C"/>
    <w:rsid w:val="002D27CD"/>
    <w:rsid w:val="002D307C"/>
    <w:rsid w:val="002D54FE"/>
    <w:rsid w:val="002D5DF3"/>
    <w:rsid w:val="002D62EE"/>
    <w:rsid w:val="002D6929"/>
    <w:rsid w:val="002D7A7E"/>
    <w:rsid w:val="002E082B"/>
    <w:rsid w:val="002E2024"/>
    <w:rsid w:val="002E2F0C"/>
    <w:rsid w:val="002E331E"/>
    <w:rsid w:val="002E34E8"/>
    <w:rsid w:val="002E370C"/>
    <w:rsid w:val="002E3AAD"/>
    <w:rsid w:val="002E425B"/>
    <w:rsid w:val="002E4FE6"/>
    <w:rsid w:val="002E5BF2"/>
    <w:rsid w:val="002E6898"/>
    <w:rsid w:val="002E6FA4"/>
    <w:rsid w:val="002E7CEA"/>
    <w:rsid w:val="002F20DE"/>
    <w:rsid w:val="002F229F"/>
    <w:rsid w:val="002F31E8"/>
    <w:rsid w:val="002F5D69"/>
    <w:rsid w:val="002F6316"/>
    <w:rsid w:val="002F769B"/>
    <w:rsid w:val="003019D7"/>
    <w:rsid w:val="00305EAD"/>
    <w:rsid w:val="00307170"/>
    <w:rsid w:val="003079AB"/>
    <w:rsid w:val="0031226B"/>
    <w:rsid w:val="00313221"/>
    <w:rsid w:val="00313706"/>
    <w:rsid w:val="00315097"/>
    <w:rsid w:val="00316793"/>
    <w:rsid w:val="003167FC"/>
    <w:rsid w:val="00316A7C"/>
    <w:rsid w:val="00316E14"/>
    <w:rsid w:val="00317476"/>
    <w:rsid w:val="00321410"/>
    <w:rsid w:val="00321703"/>
    <w:rsid w:val="00323EBE"/>
    <w:rsid w:val="00324F9C"/>
    <w:rsid w:val="00325954"/>
    <w:rsid w:val="00325DC7"/>
    <w:rsid w:val="003315B1"/>
    <w:rsid w:val="00334D16"/>
    <w:rsid w:val="003351E3"/>
    <w:rsid w:val="003356C3"/>
    <w:rsid w:val="00335F9A"/>
    <w:rsid w:val="003366F3"/>
    <w:rsid w:val="0034002B"/>
    <w:rsid w:val="00340F11"/>
    <w:rsid w:val="00342562"/>
    <w:rsid w:val="00342E76"/>
    <w:rsid w:val="003432D0"/>
    <w:rsid w:val="00345861"/>
    <w:rsid w:val="00345979"/>
    <w:rsid w:val="00350733"/>
    <w:rsid w:val="00351018"/>
    <w:rsid w:val="003515AA"/>
    <w:rsid w:val="003516B1"/>
    <w:rsid w:val="00352701"/>
    <w:rsid w:val="0035387C"/>
    <w:rsid w:val="0035581C"/>
    <w:rsid w:val="00356623"/>
    <w:rsid w:val="003567D1"/>
    <w:rsid w:val="00356CE6"/>
    <w:rsid w:val="00356F84"/>
    <w:rsid w:val="00361562"/>
    <w:rsid w:val="00361A00"/>
    <w:rsid w:val="00361DED"/>
    <w:rsid w:val="00362466"/>
    <w:rsid w:val="0036432D"/>
    <w:rsid w:val="003652A3"/>
    <w:rsid w:val="00365E02"/>
    <w:rsid w:val="00365F09"/>
    <w:rsid w:val="00366294"/>
    <w:rsid w:val="003675EF"/>
    <w:rsid w:val="00367866"/>
    <w:rsid w:val="00367D9C"/>
    <w:rsid w:val="00367FBA"/>
    <w:rsid w:val="00371A9D"/>
    <w:rsid w:val="00371DB7"/>
    <w:rsid w:val="00373709"/>
    <w:rsid w:val="0037410B"/>
    <w:rsid w:val="003749D3"/>
    <w:rsid w:val="00380566"/>
    <w:rsid w:val="00380A35"/>
    <w:rsid w:val="00380B66"/>
    <w:rsid w:val="003815F6"/>
    <w:rsid w:val="00383D74"/>
    <w:rsid w:val="00384768"/>
    <w:rsid w:val="0038685A"/>
    <w:rsid w:val="00390378"/>
    <w:rsid w:val="00392311"/>
    <w:rsid w:val="00392439"/>
    <w:rsid w:val="003938DE"/>
    <w:rsid w:val="00393DE9"/>
    <w:rsid w:val="00395374"/>
    <w:rsid w:val="00395872"/>
    <w:rsid w:val="00396339"/>
    <w:rsid w:val="00396694"/>
    <w:rsid w:val="003968FA"/>
    <w:rsid w:val="003A024F"/>
    <w:rsid w:val="003A027A"/>
    <w:rsid w:val="003A30A9"/>
    <w:rsid w:val="003A38C4"/>
    <w:rsid w:val="003A4AE0"/>
    <w:rsid w:val="003A607E"/>
    <w:rsid w:val="003A6A2D"/>
    <w:rsid w:val="003A6C50"/>
    <w:rsid w:val="003A779A"/>
    <w:rsid w:val="003A7D4F"/>
    <w:rsid w:val="003B01CD"/>
    <w:rsid w:val="003B2004"/>
    <w:rsid w:val="003B26F5"/>
    <w:rsid w:val="003B29B6"/>
    <w:rsid w:val="003B3714"/>
    <w:rsid w:val="003B41B7"/>
    <w:rsid w:val="003B46DF"/>
    <w:rsid w:val="003B4BA9"/>
    <w:rsid w:val="003B5176"/>
    <w:rsid w:val="003B638D"/>
    <w:rsid w:val="003B6D1A"/>
    <w:rsid w:val="003C0F39"/>
    <w:rsid w:val="003C2A8A"/>
    <w:rsid w:val="003C712F"/>
    <w:rsid w:val="003C746F"/>
    <w:rsid w:val="003C794B"/>
    <w:rsid w:val="003D06D1"/>
    <w:rsid w:val="003D1491"/>
    <w:rsid w:val="003D16DF"/>
    <w:rsid w:val="003D182E"/>
    <w:rsid w:val="003D1926"/>
    <w:rsid w:val="003D1E39"/>
    <w:rsid w:val="003D2070"/>
    <w:rsid w:val="003D2298"/>
    <w:rsid w:val="003D3943"/>
    <w:rsid w:val="003D4D75"/>
    <w:rsid w:val="003D4F72"/>
    <w:rsid w:val="003D52E7"/>
    <w:rsid w:val="003D5456"/>
    <w:rsid w:val="003D5CC2"/>
    <w:rsid w:val="003D5DE9"/>
    <w:rsid w:val="003D6274"/>
    <w:rsid w:val="003D7081"/>
    <w:rsid w:val="003D72BB"/>
    <w:rsid w:val="003E1160"/>
    <w:rsid w:val="003E118C"/>
    <w:rsid w:val="003E128C"/>
    <w:rsid w:val="003E1C43"/>
    <w:rsid w:val="003E1D38"/>
    <w:rsid w:val="003E2F4C"/>
    <w:rsid w:val="003E4537"/>
    <w:rsid w:val="003E4919"/>
    <w:rsid w:val="003E61C3"/>
    <w:rsid w:val="003E6D26"/>
    <w:rsid w:val="003E74B8"/>
    <w:rsid w:val="003E7D1E"/>
    <w:rsid w:val="003F0221"/>
    <w:rsid w:val="003F0FEA"/>
    <w:rsid w:val="003F149F"/>
    <w:rsid w:val="003F1762"/>
    <w:rsid w:val="003F2651"/>
    <w:rsid w:val="003F2A6C"/>
    <w:rsid w:val="003F3306"/>
    <w:rsid w:val="003F3EA5"/>
    <w:rsid w:val="003F45DE"/>
    <w:rsid w:val="003F4D10"/>
    <w:rsid w:val="003F5000"/>
    <w:rsid w:val="003F54EF"/>
    <w:rsid w:val="003F5634"/>
    <w:rsid w:val="003F5EB5"/>
    <w:rsid w:val="003F6BBD"/>
    <w:rsid w:val="003F70D5"/>
    <w:rsid w:val="003F73D9"/>
    <w:rsid w:val="003F79C3"/>
    <w:rsid w:val="004000E0"/>
    <w:rsid w:val="00400519"/>
    <w:rsid w:val="00401AEE"/>
    <w:rsid w:val="00401B27"/>
    <w:rsid w:val="004025EF"/>
    <w:rsid w:val="00402E33"/>
    <w:rsid w:val="004032FE"/>
    <w:rsid w:val="00405D13"/>
    <w:rsid w:val="00407C00"/>
    <w:rsid w:val="00410D67"/>
    <w:rsid w:val="00411E8E"/>
    <w:rsid w:val="0041248C"/>
    <w:rsid w:val="0041383A"/>
    <w:rsid w:val="00414745"/>
    <w:rsid w:val="004158D4"/>
    <w:rsid w:val="00415FB2"/>
    <w:rsid w:val="004163CE"/>
    <w:rsid w:val="00416FE9"/>
    <w:rsid w:val="00417DCD"/>
    <w:rsid w:val="00420986"/>
    <w:rsid w:val="004212B1"/>
    <w:rsid w:val="004233D2"/>
    <w:rsid w:val="00423BAF"/>
    <w:rsid w:val="00423DC1"/>
    <w:rsid w:val="004249BD"/>
    <w:rsid w:val="0042643F"/>
    <w:rsid w:val="00427029"/>
    <w:rsid w:val="0043084E"/>
    <w:rsid w:val="004317FF"/>
    <w:rsid w:val="004322E0"/>
    <w:rsid w:val="004325DA"/>
    <w:rsid w:val="0043371C"/>
    <w:rsid w:val="0043384C"/>
    <w:rsid w:val="0043407F"/>
    <w:rsid w:val="00434BE2"/>
    <w:rsid w:val="004367BB"/>
    <w:rsid w:val="004371EF"/>
    <w:rsid w:val="00444D30"/>
    <w:rsid w:val="00445B51"/>
    <w:rsid w:val="004500FD"/>
    <w:rsid w:val="00450F7C"/>
    <w:rsid w:val="00452274"/>
    <w:rsid w:val="004531DA"/>
    <w:rsid w:val="004534BF"/>
    <w:rsid w:val="004537AE"/>
    <w:rsid w:val="00453816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260C"/>
    <w:rsid w:val="00463B66"/>
    <w:rsid w:val="00464EBE"/>
    <w:rsid w:val="00464EE3"/>
    <w:rsid w:val="00465E43"/>
    <w:rsid w:val="00465F26"/>
    <w:rsid w:val="004662FB"/>
    <w:rsid w:val="00466446"/>
    <w:rsid w:val="00466857"/>
    <w:rsid w:val="004672F6"/>
    <w:rsid w:val="004704ED"/>
    <w:rsid w:val="00470871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8027B"/>
    <w:rsid w:val="00480297"/>
    <w:rsid w:val="00481BD8"/>
    <w:rsid w:val="00483677"/>
    <w:rsid w:val="00490287"/>
    <w:rsid w:val="00490C9A"/>
    <w:rsid w:val="00491FE8"/>
    <w:rsid w:val="004925CF"/>
    <w:rsid w:val="004930FF"/>
    <w:rsid w:val="004933F2"/>
    <w:rsid w:val="00493ADC"/>
    <w:rsid w:val="0049438D"/>
    <w:rsid w:val="00494B4F"/>
    <w:rsid w:val="0049642B"/>
    <w:rsid w:val="00496708"/>
    <w:rsid w:val="004A13DC"/>
    <w:rsid w:val="004A1577"/>
    <w:rsid w:val="004A2C1A"/>
    <w:rsid w:val="004A2C6D"/>
    <w:rsid w:val="004A2ED0"/>
    <w:rsid w:val="004A43F7"/>
    <w:rsid w:val="004A4A06"/>
    <w:rsid w:val="004A503E"/>
    <w:rsid w:val="004A5041"/>
    <w:rsid w:val="004A77F8"/>
    <w:rsid w:val="004A7C1A"/>
    <w:rsid w:val="004A7C8F"/>
    <w:rsid w:val="004A7F78"/>
    <w:rsid w:val="004B013C"/>
    <w:rsid w:val="004B22AF"/>
    <w:rsid w:val="004B3543"/>
    <w:rsid w:val="004B759F"/>
    <w:rsid w:val="004B7CBB"/>
    <w:rsid w:val="004B7D28"/>
    <w:rsid w:val="004C125F"/>
    <w:rsid w:val="004C1BCE"/>
    <w:rsid w:val="004C1CFA"/>
    <w:rsid w:val="004C21FE"/>
    <w:rsid w:val="004C2CFA"/>
    <w:rsid w:val="004C2E3E"/>
    <w:rsid w:val="004C45B5"/>
    <w:rsid w:val="004C5B91"/>
    <w:rsid w:val="004C712B"/>
    <w:rsid w:val="004D06F6"/>
    <w:rsid w:val="004D0D02"/>
    <w:rsid w:val="004D15DA"/>
    <w:rsid w:val="004D1A8B"/>
    <w:rsid w:val="004D5A8F"/>
    <w:rsid w:val="004D6961"/>
    <w:rsid w:val="004D6FE4"/>
    <w:rsid w:val="004E04A2"/>
    <w:rsid w:val="004E061D"/>
    <w:rsid w:val="004E08D3"/>
    <w:rsid w:val="004E09F3"/>
    <w:rsid w:val="004E2844"/>
    <w:rsid w:val="004E2CEF"/>
    <w:rsid w:val="004E2D26"/>
    <w:rsid w:val="004E2F36"/>
    <w:rsid w:val="004E2FE6"/>
    <w:rsid w:val="004E3E25"/>
    <w:rsid w:val="004E3EDB"/>
    <w:rsid w:val="004E4448"/>
    <w:rsid w:val="004E44B9"/>
    <w:rsid w:val="004E673F"/>
    <w:rsid w:val="004E6F5B"/>
    <w:rsid w:val="004E7446"/>
    <w:rsid w:val="004E7767"/>
    <w:rsid w:val="004F0B36"/>
    <w:rsid w:val="004F16FC"/>
    <w:rsid w:val="004F2306"/>
    <w:rsid w:val="004F262D"/>
    <w:rsid w:val="004F2853"/>
    <w:rsid w:val="004F28EE"/>
    <w:rsid w:val="004F3D5C"/>
    <w:rsid w:val="004F3E5F"/>
    <w:rsid w:val="004F43FD"/>
    <w:rsid w:val="004F4B21"/>
    <w:rsid w:val="004F4C6C"/>
    <w:rsid w:val="004F5807"/>
    <w:rsid w:val="004F7D97"/>
    <w:rsid w:val="00500219"/>
    <w:rsid w:val="00502841"/>
    <w:rsid w:val="005035B5"/>
    <w:rsid w:val="005051F8"/>
    <w:rsid w:val="005067AE"/>
    <w:rsid w:val="00506AC2"/>
    <w:rsid w:val="005074D2"/>
    <w:rsid w:val="00510906"/>
    <w:rsid w:val="00510DEA"/>
    <w:rsid w:val="00510F9A"/>
    <w:rsid w:val="005112CE"/>
    <w:rsid w:val="0051228E"/>
    <w:rsid w:val="005123CC"/>
    <w:rsid w:val="00512DA3"/>
    <w:rsid w:val="005141CF"/>
    <w:rsid w:val="005151A7"/>
    <w:rsid w:val="00515A9F"/>
    <w:rsid w:val="0051679F"/>
    <w:rsid w:val="005169CA"/>
    <w:rsid w:val="00520741"/>
    <w:rsid w:val="00524446"/>
    <w:rsid w:val="0052539D"/>
    <w:rsid w:val="00525EBC"/>
    <w:rsid w:val="00530AE1"/>
    <w:rsid w:val="005328E2"/>
    <w:rsid w:val="00532ABC"/>
    <w:rsid w:val="00532D85"/>
    <w:rsid w:val="00532E48"/>
    <w:rsid w:val="00533194"/>
    <w:rsid w:val="005342B3"/>
    <w:rsid w:val="005351E0"/>
    <w:rsid w:val="005358B8"/>
    <w:rsid w:val="00535913"/>
    <w:rsid w:val="00536966"/>
    <w:rsid w:val="0053728C"/>
    <w:rsid w:val="00537AEB"/>
    <w:rsid w:val="00537B9A"/>
    <w:rsid w:val="00540A44"/>
    <w:rsid w:val="00543B54"/>
    <w:rsid w:val="00543C4A"/>
    <w:rsid w:val="00546517"/>
    <w:rsid w:val="005504A5"/>
    <w:rsid w:val="005508BF"/>
    <w:rsid w:val="0055115A"/>
    <w:rsid w:val="005515EB"/>
    <w:rsid w:val="00552470"/>
    <w:rsid w:val="005533A5"/>
    <w:rsid w:val="00553F28"/>
    <w:rsid w:val="005545A0"/>
    <w:rsid w:val="0055475A"/>
    <w:rsid w:val="00554F0C"/>
    <w:rsid w:val="00557492"/>
    <w:rsid w:val="00563522"/>
    <w:rsid w:val="005638C2"/>
    <w:rsid w:val="005649EB"/>
    <w:rsid w:val="00566DB5"/>
    <w:rsid w:val="00566E95"/>
    <w:rsid w:val="005678A7"/>
    <w:rsid w:val="00567FC0"/>
    <w:rsid w:val="00570028"/>
    <w:rsid w:val="00570F89"/>
    <w:rsid w:val="00571C51"/>
    <w:rsid w:val="00571D68"/>
    <w:rsid w:val="00572838"/>
    <w:rsid w:val="005755E2"/>
    <w:rsid w:val="005774CB"/>
    <w:rsid w:val="005808FF"/>
    <w:rsid w:val="00582C7C"/>
    <w:rsid w:val="00582F53"/>
    <w:rsid w:val="0058344A"/>
    <w:rsid w:val="00583D9B"/>
    <w:rsid w:val="0058443C"/>
    <w:rsid w:val="00590D58"/>
    <w:rsid w:val="00590E67"/>
    <w:rsid w:val="00592F5D"/>
    <w:rsid w:val="00592FD3"/>
    <w:rsid w:val="00593E4B"/>
    <w:rsid w:val="0059453B"/>
    <w:rsid w:val="00594B59"/>
    <w:rsid w:val="0059554E"/>
    <w:rsid w:val="005963C0"/>
    <w:rsid w:val="00597044"/>
    <w:rsid w:val="0059761B"/>
    <w:rsid w:val="00597885"/>
    <w:rsid w:val="00597C12"/>
    <w:rsid w:val="00597E58"/>
    <w:rsid w:val="005A15CB"/>
    <w:rsid w:val="005A1B01"/>
    <w:rsid w:val="005A3AA8"/>
    <w:rsid w:val="005A60AD"/>
    <w:rsid w:val="005A65E3"/>
    <w:rsid w:val="005A67FB"/>
    <w:rsid w:val="005A7412"/>
    <w:rsid w:val="005A7CEF"/>
    <w:rsid w:val="005B1269"/>
    <w:rsid w:val="005B1513"/>
    <w:rsid w:val="005B23D5"/>
    <w:rsid w:val="005B28BD"/>
    <w:rsid w:val="005B41B7"/>
    <w:rsid w:val="005B445A"/>
    <w:rsid w:val="005B550A"/>
    <w:rsid w:val="005B5EB8"/>
    <w:rsid w:val="005B6BDD"/>
    <w:rsid w:val="005C09B1"/>
    <w:rsid w:val="005C12D1"/>
    <w:rsid w:val="005C3AEF"/>
    <w:rsid w:val="005C4203"/>
    <w:rsid w:val="005C5817"/>
    <w:rsid w:val="005C5DEB"/>
    <w:rsid w:val="005C68DF"/>
    <w:rsid w:val="005C75BF"/>
    <w:rsid w:val="005C7740"/>
    <w:rsid w:val="005D05CC"/>
    <w:rsid w:val="005D1FE3"/>
    <w:rsid w:val="005D2CD7"/>
    <w:rsid w:val="005D3412"/>
    <w:rsid w:val="005D4658"/>
    <w:rsid w:val="005D490C"/>
    <w:rsid w:val="005D5570"/>
    <w:rsid w:val="005D71DF"/>
    <w:rsid w:val="005E0582"/>
    <w:rsid w:val="005E0D65"/>
    <w:rsid w:val="005E0D93"/>
    <w:rsid w:val="005E15E4"/>
    <w:rsid w:val="005E1F26"/>
    <w:rsid w:val="005E34D0"/>
    <w:rsid w:val="005E48C0"/>
    <w:rsid w:val="005E6DAB"/>
    <w:rsid w:val="005F195A"/>
    <w:rsid w:val="005F1DF4"/>
    <w:rsid w:val="005F25E1"/>
    <w:rsid w:val="005F2C09"/>
    <w:rsid w:val="005F3259"/>
    <w:rsid w:val="005F457D"/>
    <w:rsid w:val="005F5066"/>
    <w:rsid w:val="005F617C"/>
    <w:rsid w:val="005F7310"/>
    <w:rsid w:val="005F76F9"/>
    <w:rsid w:val="0060001C"/>
    <w:rsid w:val="006014C4"/>
    <w:rsid w:val="00601612"/>
    <w:rsid w:val="00601B00"/>
    <w:rsid w:val="006024C6"/>
    <w:rsid w:val="00602BB4"/>
    <w:rsid w:val="0060387C"/>
    <w:rsid w:val="0060462A"/>
    <w:rsid w:val="00604CA4"/>
    <w:rsid w:val="00605081"/>
    <w:rsid w:val="00605538"/>
    <w:rsid w:val="00606FD9"/>
    <w:rsid w:val="006072B3"/>
    <w:rsid w:val="006072E5"/>
    <w:rsid w:val="00607C9B"/>
    <w:rsid w:val="00607EEC"/>
    <w:rsid w:val="006106B5"/>
    <w:rsid w:val="0061142C"/>
    <w:rsid w:val="0061187F"/>
    <w:rsid w:val="006128DA"/>
    <w:rsid w:val="006135CC"/>
    <w:rsid w:val="00614689"/>
    <w:rsid w:val="00615A2D"/>
    <w:rsid w:val="0062091D"/>
    <w:rsid w:val="00620F1B"/>
    <w:rsid w:val="0062114C"/>
    <w:rsid w:val="00621B79"/>
    <w:rsid w:val="00622DA0"/>
    <w:rsid w:val="006236DC"/>
    <w:rsid w:val="0062392A"/>
    <w:rsid w:val="00624BC4"/>
    <w:rsid w:val="00627B47"/>
    <w:rsid w:val="0063112B"/>
    <w:rsid w:val="006319C6"/>
    <w:rsid w:val="006327BE"/>
    <w:rsid w:val="0063291C"/>
    <w:rsid w:val="00632F2F"/>
    <w:rsid w:val="00633097"/>
    <w:rsid w:val="00633A36"/>
    <w:rsid w:val="00634A9E"/>
    <w:rsid w:val="00635404"/>
    <w:rsid w:val="00636117"/>
    <w:rsid w:val="00636B90"/>
    <w:rsid w:val="0063761F"/>
    <w:rsid w:val="00640AC2"/>
    <w:rsid w:val="00640B02"/>
    <w:rsid w:val="006431EC"/>
    <w:rsid w:val="006436E9"/>
    <w:rsid w:val="0064376B"/>
    <w:rsid w:val="00643825"/>
    <w:rsid w:val="00644839"/>
    <w:rsid w:val="006454C8"/>
    <w:rsid w:val="00645B65"/>
    <w:rsid w:val="006461F6"/>
    <w:rsid w:val="00653547"/>
    <w:rsid w:val="006535B2"/>
    <w:rsid w:val="00654A74"/>
    <w:rsid w:val="0065531C"/>
    <w:rsid w:val="00656BAF"/>
    <w:rsid w:val="00663D42"/>
    <w:rsid w:val="00664C67"/>
    <w:rsid w:val="006650B3"/>
    <w:rsid w:val="0066649B"/>
    <w:rsid w:val="00666A2A"/>
    <w:rsid w:val="00666C34"/>
    <w:rsid w:val="00667BE7"/>
    <w:rsid w:val="006712C3"/>
    <w:rsid w:val="00671DD3"/>
    <w:rsid w:val="00672B21"/>
    <w:rsid w:val="00675092"/>
    <w:rsid w:val="00675AF0"/>
    <w:rsid w:val="00675D1D"/>
    <w:rsid w:val="006766C5"/>
    <w:rsid w:val="006772BC"/>
    <w:rsid w:val="00677DDC"/>
    <w:rsid w:val="0068067D"/>
    <w:rsid w:val="00681149"/>
    <w:rsid w:val="00682653"/>
    <w:rsid w:val="0068323A"/>
    <w:rsid w:val="00683624"/>
    <w:rsid w:val="00683689"/>
    <w:rsid w:val="00684781"/>
    <w:rsid w:val="00685B31"/>
    <w:rsid w:val="006860A8"/>
    <w:rsid w:val="00686487"/>
    <w:rsid w:val="006864D3"/>
    <w:rsid w:val="00686CDF"/>
    <w:rsid w:val="006871A2"/>
    <w:rsid w:val="0068722C"/>
    <w:rsid w:val="006875B3"/>
    <w:rsid w:val="00690AD2"/>
    <w:rsid w:val="00692DCE"/>
    <w:rsid w:val="0069452E"/>
    <w:rsid w:val="00695FB8"/>
    <w:rsid w:val="00697ED3"/>
    <w:rsid w:val="006A08BE"/>
    <w:rsid w:val="006A379A"/>
    <w:rsid w:val="006A3D60"/>
    <w:rsid w:val="006A5408"/>
    <w:rsid w:val="006A6247"/>
    <w:rsid w:val="006A6962"/>
    <w:rsid w:val="006A6EDB"/>
    <w:rsid w:val="006A7C42"/>
    <w:rsid w:val="006B10F4"/>
    <w:rsid w:val="006B1355"/>
    <w:rsid w:val="006B167B"/>
    <w:rsid w:val="006B1827"/>
    <w:rsid w:val="006B1B7C"/>
    <w:rsid w:val="006B2C17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44"/>
    <w:rsid w:val="006C2E99"/>
    <w:rsid w:val="006C322C"/>
    <w:rsid w:val="006C397A"/>
    <w:rsid w:val="006C3DD2"/>
    <w:rsid w:val="006C3EBF"/>
    <w:rsid w:val="006C655A"/>
    <w:rsid w:val="006C75F4"/>
    <w:rsid w:val="006C771C"/>
    <w:rsid w:val="006D01FB"/>
    <w:rsid w:val="006D0471"/>
    <w:rsid w:val="006D3B9A"/>
    <w:rsid w:val="006D4603"/>
    <w:rsid w:val="006D4CFC"/>
    <w:rsid w:val="006D5188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207D"/>
    <w:rsid w:val="006E26AB"/>
    <w:rsid w:val="006E30B4"/>
    <w:rsid w:val="006E45BA"/>
    <w:rsid w:val="006E7BDF"/>
    <w:rsid w:val="006F0056"/>
    <w:rsid w:val="006F1360"/>
    <w:rsid w:val="006F14ED"/>
    <w:rsid w:val="006F1F99"/>
    <w:rsid w:val="006F2561"/>
    <w:rsid w:val="006F511E"/>
    <w:rsid w:val="006F5207"/>
    <w:rsid w:val="006F64F8"/>
    <w:rsid w:val="006F7FAA"/>
    <w:rsid w:val="007001A8"/>
    <w:rsid w:val="007006A8"/>
    <w:rsid w:val="007018AB"/>
    <w:rsid w:val="00702AA3"/>
    <w:rsid w:val="00702E81"/>
    <w:rsid w:val="007042E4"/>
    <w:rsid w:val="00705E1F"/>
    <w:rsid w:val="00706C75"/>
    <w:rsid w:val="007075B6"/>
    <w:rsid w:val="0070790B"/>
    <w:rsid w:val="007104FA"/>
    <w:rsid w:val="007108DC"/>
    <w:rsid w:val="00710B5B"/>
    <w:rsid w:val="00711CD9"/>
    <w:rsid w:val="00713512"/>
    <w:rsid w:val="00713871"/>
    <w:rsid w:val="0071462D"/>
    <w:rsid w:val="0071466F"/>
    <w:rsid w:val="007150CA"/>
    <w:rsid w:val="0071537D"/>
    <w:rsid w:val="007157C3"/>
    <w:rsid w:val="007157EC"/>
    <w:rsid w:val="00716C9A"/>
    <w:rsid w:val="007175C5"/>
    <w:rsid w:val="007179D8"/>
    <w:rsid w:val="007201C4"/>
    <w:rsid w:val="0072028F"/>
    <w:rsid w:val="00720998"/>
    <w:rsid w:val="00720D9C"/>
    <w:rsid w:val="00722A64"/>
    <w:rsid w:val="00722DA1"/>
    <w:rsid w:val="00723648"/>
    <w:rsid w:val="007238A8"/>
    <w:rsid w:val="007245F4"/>
    <w:rsid w:val="007247A8"/>
    <w:rsid w:val="00725801"/>
    <w:rsid w:val="00725D68"/>
    <w:rsid w:val="007267B0"/>
    <w:rsid w:val="00726C30"/>
    <w:rsid w:val="00726F11"/>
    <w:rsid w:val="00730E75"/>
    <w:rsid w:val="00731AEA"/>
    <w:rsid w:val="00733AF4"/>
    <w:rsid w:val="00735974"/>
    <w:rsid w:val="0073753A"/>
    <w:rsid w:val="00737A05"/>
    <w:rsid w:val="00740CAE"/>
    <w:rsid w:val="00742798"/>
    <w:rsid w:val="00744993"/>
    <w:rsid w:val="00746C36"/>
    <w:rsid w:val="00746D1C"/>
    <w:rsid w:val="0074739A"/>
    <w:rsid w:val="00747D04"/>
    <w:rsid w:val="007502EF"/>
    <w:rsid w:val="00750D36"/>
    <w:rsid w:val="007513A8"/>
    <w:rsid w:val="007524A5"/>
    <w:rsid w:val="00752538"/>
    <w:rsid w:val="00756891"/>
    <w:rsid w:val="007579DB"/>
    <w:rsid w:val="00757FBD"/>
    <w:rsid w:val="00762411"/>
    <w:rsid w:val="00762830"/>
    <w:rsid w:val="00764390"/>
    <w:rsid w:val="00764436"/>
    <w:rsid w:val="007644AA"/>
    <w:rsid w:val="00764E6F"/>
    <w:rsid w:val="0076651F"/>
    <w:rsid w:val="00767308"/>
    <w:rsid w:val="00767380"/>
    <w:rsid w:val="0076750B"/>
    <w:rsid w:val="00767598"/>
    <w:rsid w:val="00767DD0"/>
    <w:rsid w:val="00767F64"/>
    <w:rsid w:val="007703BE"/>
    <w:rsid w:val="007711D4"/>
    <w:rsid w:val="00771A0C"/>
    <w:rsid w:val="00772B74"/>
    <w:rsid w:val="00773644"/>
    <w:rsid w:val="00774CF6"/>
    <w:rsid w:val="00774DE6"/>
    <w:rsid w:val="00776C73"/>
    <w:rsid w:val="00776CAD"/>
    <w:rsid w:val="007778BF"/>
    <w:rsid w:val="00777D02"/>
    <w:rsid w:val="00780558"/>
    <w:rsid w:val="00780D99"/>
    <w:rsid w:val="00780F35"/>
    <w:rsid w:val="00780F71"/>
    <w:rsid w:val="0078258A"/>
    <w:rsid w:val="0078370B"/>
    <w:rsid w:val="00783D24"/>
    <w:rsid w:val="00784821"/>
    <w:rsid w:val="0078493F"/>
    <w:rsid w:val="00787ACE"/>
    <w:rsid w:val="00790223"/>
    <w:rsid w:val="00790C9E"/>
    <w:rsid w:val="00793C6E"/>
    <w:rsid w:val="00793C76"/>
    <w:rsid w:val="00794644"/>
    <w:rsid w:val="00795ECD"/>
    <w:rsid w:val="007961F6"/>
    <w:rsid w:val="0079723E"/>
    <w:rsid w:val="00797F00"/>
    <w:rsid w:val="007A054E"/>
    <w:rsid w:val="007B006D"/>
    <w:rsid w:val="007B0326"/>
    <w:rsid w:val="007B03DC"/>
    <w:rsid w:val="007B09DE"/>
    <w:rsid w:val="007B0F63"/>
    <w:rsid w:val="007B140A"/>
    <w:rsid w:val="007B143F"/>
    <w:rsid w:val="007B1F12"/>
    <w:rsid w:val="007B2201"/>
    <w:rsid w:val="007B2551"/>
    <w:rsid w:val="007B3494"/>
    <w:rsid w:val="007B5075"/>
    <w:rsid w:val="007B5794"/>
    <w:rsid w:val="007B62AF"/>
    <w:rsid w:val="007B705E"/>
    <w:rsid w:val="007C060B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4560"/>
    <w:rsid w:val="007C5BC8"/>
    <w:rsid w:val="007C5FC9"/>
    <w:rsid w:val="007C6CCA"/>
    <w:rsid w:val="007C6D0D"/>
    <w:rsid w:val="007C7291"/>
    <w:rsid w:val="007C7303"/>
    <w:rsid w:val="007D22A1"/>
    <w:rsid w:val="007D2963"/>
    <w:rsid w:val="007D2C6A"/>
    <w:rsid w:val="007D3EC7"/>
    <w:rsid w:val="007D4F4D"/>
    <w:rsid w:val="007D5EA7"/>
    <w:rsid w:val="007E13CA"/>
    <w:rsid w:val="007E4E13"/>
    <w:rsid w:val="007E5909"/>
    <w:rsid w:val="007E5DE9"/>
    <w:rsid w:val="007E74B7"/>
    <w:rsid w:val="007E7562"/>
    <w:rsid w:val="007F05E9"/>
    <w:rsid w:val="007F25D8"/>
    <w:rsid w:val="007F3640"/>
    <w:rsid w:val="007F532A"/>
    <w:rsid w:val="007F57D7"/>
    <w:rsid w:val="007F5D87"/>
    <w:rsid w:val="007F73D9"/>
    <w:rsid w:val="007F7F52"/>
    <w:rsid w:val="008007F3"/>
    <w:rsid w:val="0080224B"/>
    <w:rsid w:val="00803D53"/>
    <w:rsid w:val="008049CA"/>
    <w:rsid w:val="008079CB"/>
    <w:rsid w:val="00807CA2"/>
    <w:rsid w:val="00810555"/>
    <w:rsid w:val="00810E45"/>
    <w:rsid w:val="008113B5"/>
    <w:rsid w:val="0081161A"/>
    <w:rsid w:val="008119F6"/>
    <w:rsid w:val="00812081"/>
    <w:rsid w:val="00815E5D"/>
    <w:rsid w:val="00816008"/>
    <w:rsid w:val="00816985"/>
    <w:rsid w:val="00817D20"/>
    <w:rsid w:val="00820209"/>
    <w:rsid w:val="0082025A"/>
    <w:rsid w:val="00820889"/>
    <w:rsid w:val="00822726"/>
    <w:rsid w:val="0082336D"/>
    <w:rsid w:val="008235EE"/>
    <w:rsid w:val="008238F8"/>
    <w:rsid w:val="00824415"/>
    <w:rsid w:val="008244A0"/>
    <w:rsid w:val="00825074"/>
    <w:rsid w:val="00825CFF"/>
    <w:rsid w:val="00826BB6"/>
    <w:rsid w:val="008272BB"/>
    <w:rsid w:val="00827958"/>
    <w:rsid w:val="00827F50"/>
    <w:rsid w:val="0083304B"/>
    <w:rsid w:val="00833CCB"/>
    <w:rsid w:val="00834512"/>
    <w:rsid w:val="00834BAF"/>
    <w:rsid w:val="008356D1"/>
    <w:rsid w:val="00835D78"/>
    <w:rsid w:val="008367DC"/>
    <w:rsid w:val="00836D06"/>
    <w:rsid w:val="008375FB"/>
    <w:rsid w:val="008407E3"/>
    <w:rsid w:val="00840FA0"/>
    <w:rsid w:val="00841D07"/>
    <w:rsid w:val="00841EC7"/>
    <w:rsid w:val="00843250"/>
    <w:rsid w:val="00844FB5"/>
    <w:rsid w:val="00847256"/>
    <w:rsid w:val="008472E7"/>
    <w:rsid w:val="00847EDF"/>
    <w:rsid w:val="00852C9E"/>
    <w:rsid w:val="00853EE3"/>
    <w:rsid w:val="00854C4B"/>
    <w:rsid w:val="00856179"/>
    <w:rsid w:val="00856A62"/>
    <w:rsid w:val="00857A6B"/>
    <w:rsid w:val="0086019C"/>
    <w:rsid w:val="00862120"/>
    <w:rsid w:val="00864D7E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3236"/>
    <w:rsid w:val="00873EFC"/>
    <w:rsid w:val="0087461F"/>
    <w:rsid w:val="00874BC0"/>
    <w:rsid w:val="00875688"/>
    <w:rsid w:val="008762F5"/>
    <w:rsid w:val="008770F0"/>
    <w:rsid w:val="0087769C"/>
    <w:rsid w:val="00877862"/>
    <w:rsid w:val="008809A3"/>
    <w:rsid w:val="00881BA3"/>
    <w:rsid w:val="00882591"/>
    <w:rsid w:val="00882667"/>
    <w:rsid w:val="00883B7D"/>
    <w:rsid w:val="00885E86"/>
    <w:rsid w:val="00886B2F"/>
    <w:rsid w:val="008906AF"/>
    <w:rsid w:val="0089139A"/>
    <w:rsid w:val="00891D8B"/>
    <w:rsid w:val="00892407"/>
    <w:rsid w:val="008924A9"/>
    <w:rsid w:val="008929BF"/>
    <w:rsid w:val="008957C5"/>
    <w:rsid w:val="00895D67"/>
    <w:rsid w:val="008961C1"/>
    <w:rsid w:val="00896F83"/>
    <w:rsid w:val="0089744B"/>
    <w:rsid w:val="008978D5"/>
    <w:rsid w:val="008A013B"/>
    <w:rsid w:val="008A0657"/>
    <w:rsid w:val="008A0932"/>
    <w:rsid w:val="008A1668"/>
    <w:rsid w:val="008A182A"/>
    <w:rsid w:val="008A31D1"/>
    <w:rsid w:val="008A446C"/>
    <w:rsid w:val="008A4BA8"/>
    <w:rsid w:val="008A55B4"/>
    <w:rsid w:val="008A5FDC"/>
    <w:rsid w:val="008A7028"/>
    <w:rsid w:val="008B0671"/>
    <w:rsid w:val="008B0753"/>
    <w:rsid w:val="008B0CCD"/>
    <w:rsid w:val="008B294F"/>
    <w:rsid w:val="008B3222"/>
    <w:rsid w:val="008B3455"/>
    <w:rsid w:val="008C080D"/>
    <w:rsid w:val="008C0836"/>
    <w:rsid w:val="008C0CDE"/>
    <w:rsid w:val="008C21EA"/>
    <w:rsid w:val="008C231B"/>
    <w:rsid w:val="008C3C3B"/>
    <w:rsid w:val="008C4C45"/>
    <w:rsid w:val="008C4E88"/>
    <w:rsid w:val="008C74A4"/>
    <w:rsid w:val="008C7921"/>
    <w:rsid w:val="008D0254"/>
    <w:rsid w:val="008D08FA"/>
    <w:rsid w:val="008D2EA6"/>
    <w:rsid w:val="008D34A8"/>
    <w:rsid w:val="008D45C9"/>
    <w:rsid w:val="008D4F55"/>
    <w:rsid w:val="008D5F90"/>
    <w:rsid w:val="008D7C0B"/>
    <w:rsid w:val="008E08A2"/>
    <w:rsid w:val="008E0DC8"/>
    <w:rsid w:val="008E1075"/>
    <w:rsid w:val="008E1AEC"/>
    <w:rsid w:val="008E251F"/>
    <w:rsid w:val="008E2FEC"/>
    <w:rsid w:val="008E3C28"/>
    <w:rsid w:val="008E4222"/>
    <w:rsid w:val="008E49E1"/>
    <w:rsid w:val="008E4E67"/>
    <w:rsid w:val="008E52F3"/>
    <w:rsid w:val="008E6308"/>
    <w:rsid w:val="008E69B0"/>
    <w:rsid w:val="008E6EEF"/>
    <w:rsid w:val="008F03DA"/>
    <w:rsid w:val="008F103A"/>
    <w:rsid w:val="008F1414"/>
    <w:rsid w:val="008F1E69"/>
    <w:rsid w:val="008F2E6C"/>
    <w:rsid w:val="008F41C2"/>
    <w:rsid w:val="008F487B"/>
    <w:rsid w:val="008F48F0"/>
    <w:rsid w:val="008F4954"/>
    <w:rsid w:val="008F4FA7"/>
    <w:rsid w:val="008F56CA"/>
    <w:rsid w:val="008F5C7F"/>
    <w:rsid w:val="008F5E5D"/>
    <w:rsid w:val="008F61DB"/>
    <w:rsid w:val="008F6AF9"/>
    <w:rsid w:val="008F6CD1"/>
    <w:rsid w:val="008F6DAB"/>
    <w:rsid w:val="008F756F"/>
    <w:rsid w:val="00901E73"/>
    <w:rsid w:val="00902D52"/>
    <w:rsid w:val="009031F4"/>
    <w:rsid w:val="009040C3"/>
    <w:rsid w:val="00905FAD"/>
    <w:rsid w:val="00907189"/>
    <w:rsid w:val="009102F6"/>
    <w:rsid w:val="00910911"/>
    <w:rsid w:val="00910982"/>
    <w:rsid w:val="00910B6F"/>
    <w:rsid w:val="00911974"/>
    <w:rsid w:val="0091206B"/>
    <w:rsid w:val="00913B14"/>
    <w:rsid w:val="00913C30"/>
    <w:rsid w:val="0091536B"/>
    <w:rsid w:val="009174A7"/>
    <w:rsid w:val="0092307F"/>
    <w:rsid w:val="00924034"/>
    <w:rsid w:val="009241EA"/>
    <w:rsid w:val="00924394"/>
    <w:rsid w:val="0092588A"/>
    <w:rsid w:val="00926B5B"/>
    <w:rsid w:val="00927B0A"/>
    <w:rsid w:val="00927D5F"/>
    <w:rsid w:val="0093138E"/>
    <w:rsid w:val="009325C9"/>
    <w:rsid w:val="009326F9"/>
    <w:rsid w:val="00932991"/>
    <w:rsid w:val="0093306E"/>
    <w:rsid w:val="009333AC"/>
    <w:rsid w:val="00933CF6"/>
    <w:rsid w:val="00936360"/>
    <w:rsid w:val="009368E7"/>
    <w:rsid w:val="0094093B"/>
    <w:rsid w:val="00940F95"/>
    <w:rsid w:val="0094214F"/>
    <w:rsid w:val="00942B8A"/>
    <w:rsid w:val="00943017"/>
    <w:rsid w:val="00944104"/>
    <w:rsid w:val="009452F8"/>
    <w:rsid w:val="00946237"/>
    <w:rsid w:val="009462F8"/>
    <w:rsid w:val="00947897"/>
    <w:rsid w:val="00947FFB"/>
    <w:rsid w:val="00951460"/>
    <w:rsid w:val="00951DC0"/>
    <w:rsid w:val="009522AD"/>
    <w:rsid w:val="00954049"/>
    <w:rsid w:val="0095521C"/>
    <w:rsid w:val="00955235"/>
    <w:rsid w:val="00955745"/>
    <w:rsid w:val="00956924"/>
    <w:rsid w:val="00956F62"/>
    <w:rsid w:val="009579B0"/>
    <w:rsid w:val="00960A33"/>
    <w:rsid w:val="00961254"/>
    <w:rsid w:val="0096236D"/>
    <w:rsid w:val="00962D2E"/>
    <w:rsid w:val="00962F77"/>
    <w:rsid w:val="00966984"/>
    <w:rsid w:val="00966D3F"/>
    <w:rsid w:val="00967B11"/>
    <w:rsid w:val="0097086E"/>
    <w:rsid w:val="00970D46"/>
    <w:rsid w:val="00971AA4"/>
    <w:rsid w:val="009739F9"/>
    <w:rsid w:val="009744CA"/>
    <w:rsid w:val="00975D29"/>
    <w:rsid w:val="00976092"/>
    <w:rsid w:val="009805FA"/>
    <w:rsid w:val="00980E4A"/>
    <w:rsid w:val="00980EDB"/>
    <w:rsid w:val="00982216"/>
    <w:rsid w:val="0098571C"/>
    <w:rsid w:val="00986FF8"/>
    <w:rsid w:val="00987238"/>
    <w:rsid w:val="00987B96"/>
    <w:rsid w:val="009905C7"/>
    <w:rsid w:val="00992172"/>
    <w:rsid w:val="00993498"/>
    <w:rsid w:val="0099388E"/>
    <w:rsid w:val="00993AE6"/>
    <w:rsid w:val="0099434B"/>
    <w:rsid w:val="00994B45"/>
    <w:rsid w:val="00995B43"/>
    <w:rsid w:val="009962F6"/>
    <w:rsid w:val="00997481"/>
    <w:rsid w:val="009A04D0"/>
    <w:rsid w:val="009A0882"/>
    <w:rsid w:val="009A0C4A"/>
    <w:rsid w:val="009A17E7"/>
    <w:rsid w:val="009A587E"/>
    <w:rsid w:val="009A5E7C"/>
    <w:rsid w:val="009A63D4"/>
    <w:rsid w:val="009B2512"/>
    <w:rsid w:val="009B3F47"/>
    <w:rsid w:val="009B46EC"/>
    <w:rsid w:val="009B49AE"/>
    <w:rsid w:val="009B4ABF"/>
    <w:rsid w:val="009B63C4"/>
    <w:rsid w:val="009B7BC2"/>
    <w:rsid w:val="009C0EC4"/>
    <w:rsid w:val="009C1B09"/>
    <w:rsid w:val="009C1EA3"/>
    <w:rsid w:val="009C30CF"/>
    <w:rsid w:val="009C3B1B"/>
    <w:rsid w:val="009C3D2D"/>
    <w:rsid w:val="009C4CDB"/>
    <w:rsid w:val="009C6682"/>
    <w:rsid w:val="009C7888"/>
    <w:rsid w:val="009D0AC1"/>
    <w:rsid w:val="009D1AA7"/>
    <w:rsid w:val="009D2C4A"/>
    <w:rsid w:val="009D43DF"/>
    <w:rsid w:val="009D506F"/>
    <w:rsid w:val="009D5302"/>
    <w:rsid w:val="009D53BC"/>
    <w:rsid w:val="009D59D5"/>
    <w:rsid w:val="009D5B02"/>
    <w:rsid w:val="009D6C01"/>
    <w:rsid w:val="009D771A"/>
    <w:rsid w:val="009E098C"/>
    <w:rsid w:val="009E0E79"/>
    <w:rsid w:val="009E32AE"/>
    <w:rsid w:val="009E3801"/>
    <w:rsid w:val="009E3EE7"/>
    <w:rsid w:val="009E4317"/>
    <w:rsid w:val="009E6A99"/>
    <w:rsid w:val="009E6EA7"/>
    <w:rsid w:val="009E7C67"/>
    <w:rsid w:val="009F0822"/>
    <w:rsid w:val="009F20A5"/>
    <w:rsid w:val="009F2D31"/>
    <w:rsid w:val="009F35C5"/>
    <w:rsid w:val="009F550E"/>
    <w:rsid w:val="009F5E6E"/>
    <w:rsid w:val="009F641F"/>
    <w:rsid w:val="009F6590"/>
    <w:rsid w:val="009F6F2E"/>
    <w:rsid w:val="00A00D3E"/>
    <w:rsid w:val="00A02079"/>
    <w:rsid w:val="00A0315E"/>
    <w:rsid w:val="00A04317"/>
    <w:rsid w:val="00A04838"/>
    <w:rsid w:val="00A048C1"/>
    <w:rsid w:val="00A060DE"/>
    <w:rsid w:val="00A06205"/>
    <w:rsid w:val="00A06249"/>
    <w:rsid w:val="00A0664D"/>
    <w:rsid w:val="00A079A7"/>
    <w:rsid w:val="00A1073E"/>
    <w:rsid w:val="00A12223"/>
    <w:rsid w:val="00A12306"/>
    <w:rsid w:val="00A12BE3"/>
    <w:rsid w:val="00A12CE6"/>
    <w:rsid w:val="00A1326A"/>
    <w:rsid w:val="00A13511"/>
    <w:rsid w:val="00A1383B"/>
    <w:rsid w:val="00A1407C"/>
    <w:rsid w:val="00A14241"/>
    <w:rsid w:val="00A151EA"/>
    <w:rsid w:val="00A15345"/>
    <w:rsid w:val="00A175C8"/>
    <w:rsid w:val="00A17819"/>
    <w:rsid w:val="00A17AAC"/>
    <w:rsid w:val="00A2013A"/>
    <w:rsid w:val="00A214EF"/>
    <w:rsid w:val="00A22030"/>
    <w:rsid w:val="00A2318F"/>
    <w:rsid w:val="00A240DB"/>
    <w:rsid w:val="00A249BC"/>
    <w:rsid w:val="00A26D43"/>
    <w:rsid w:val="00A31C5C"/>
    <w:rsid w:val="00A3310A"/>
    <w:rsid w:val="00A33B6D"/>
    <w:rsid w:val="00A33E07"/>
    <w:rsid w:val="00A3747C"/>
    <w:rsid w:val="00A37F07"/>
    <w:rsid w:val="00A37FE8"/>
    <w:rsid w:val="00A4071D"/>
    <w:rsid w:val="00A41A65"/>
    <w:rsid w:val="00A425C6"/>
    <w:rsid w:val="00A42FD8"/>
    <w:rsid w:val="00A43D7E"/>
    <w:rsid w:val="00A44526"/>
    <w:rsid w:val="00A45CA2"/>
    <w:rsid w:val="00A46BB2"/>
    <w:rsid w:val="00A475EC"/>
    <w:rsid w:val="00A47877"/>
    <w:rsid w:val="00A47A43"/>
    <w:rsid w:val="00A51114"/>
    <w:rsid w:val="00A5147B"/>
    <w:rsid w:val="00A51582"/>
    <w:rsid w:val="00A52732"/>
    <w:rsid w:val="00A52D16"/>
    <w:rsid w:val="00A530B7"/>
    <w:rsid w:val="00A5550D"/>
    <w:rsid w:val="00A56326"/>
    <w:rsid w:val="00A56BAD"/>
    <w:rsid w:val="00A572A9"/>
    <w:rsid w:val="00A623C2"/>
    <w:rsid w:val="00A6359A"/>
    <w:rsid w:val="00A646B7"/>
    <w:rsid w:val="00A64C2F"/>
    <w:rsid w:val="00A64D8D"/>
    <w:rsid w:val="00A66C99"/>
    <w:rsid w:val="00A673AE"/>
    <w:rsid w:val="00A67AD7"/>
    <w:rsid w:val="00A70144"/>
    <w:rsid w:val="00A7423A"/>
    <w:rsid w:val="00A746F4"/>
    <w:rsid w:val="00A7494E"/>
    <w:rsid w:val="00A760CD"/>
    <w:rsid w:val="00A809FE"/>
    <w:rsid w:val="00A80D08"/>
    <w:rsid w:val="00A80D6D"/>
    <w:rsid w:val="00A811F9"/>
    <w:rsid w:val="00A8365E"/>
    <w:rsid w:val="00A8435D"/>
    <w:rsid w:val="00A854ED"/>
    <w:rsid w:val="00A85C36"/>
    <w:rsid w:val="00A85F3A"/>
    <w:rsid w:val="00A86D50"/>
    <w:rsid w:val="00A90ABA"/>
    <w:rsid w:val="00A91F3D"/>
    <w:rsid w:val="00A9283A"/>
    <w:rsid w:val="00A9356A"/>
    <w:rsid w:val="00A976B4"/>
    <w:rsid w:val="00AA3127"/>
    <w:rsid w:val="00AA4E16"/>
    <w:rsid w:val="00AA7AD0"/>
    <w:rsid w:val="00AB03B0"/>
    <w:rsid w:val="00AB06A1"/>
    <w:rsid w:val="00AB0905"/>
    <w:rsid w:val="00AB16EF"/>
    <w:rsid w:val="00AB180C"/>
    <w:rsid w:val="00AB42DF"/>
    <w:rsid w:val="00AB56DF"/>
    <w:rsid w:val="00AB65A0"/>
    <w:rsid w:val="00AB726B"/>
    <w:rsid w:val="00AC0F15"/>
    <w:rsid w:val="00AC123A"/>
    <w:rsid w:val="00AC23B0"/>
    <w:rsid w:val="00AC30FD"/>
    <w:rsid w:val="00AC3A6F"/>
    <w:rsid w:val="00AC5600"/>
    <w:rsid w:val="00AC74D5"/>
    <w:rsid w:val="00AC7AA0"/>
    <w:rsid w:val="00AD02B0"/>
    <w:rsid w:val="00AD06E3"/>
    <w:rsid w:val="00AD20A9"/>
    <w:rsid w:val="00AD20CE"/>
    <w:rsid w:val="00AD543C"/>
    <w:rsid w:val="00AD5652"/>
    <w:rsid w:val="00AD5A7F"/>
    <w:rsid w:val="00AD768A"/>
    <w:rsid w:val="00AE0624"/>
    <w:rsid w:val="00AE1231"/>
    <w:rsid w:val="00AE179A"/>
    <w:rsid w:val="00AE1805"/>
    <w:rsid w:val="00AE268C"/>
    <w:rsid w:val="00AE3699"/>
    <w:rsid w:val="00AE4A69"/>
    <w:rsid w:val="00AE500B"/>
    <w:rsid w:val="00AE5232"/>
    <w:rsid w:val="00AE5645"/>
    <w:rsid w:val="00AE7233"/>
    <w:rsid w:val="00AF1FEA"/>
    <w:rsid w:val="00AF25A5"/>
    <w:rsid w:val="00AF28C4"/>
    <w:rsid w:val="00AF4484"/>
    <w:rsid w:val="00AF521B"/>
    <w:rsid w:val="00AF59A6"/>
    <w:rsid w:val="00AF6CD7"/>
    <w:rsid w:val="00B011BA"/>
    <w:rsid w:val="00B017A2"/>
    <w:rsid w:val="00B02C5A"/>
    <w:rsid w:val="00B03EFD"/>
    <w:rsid w:val="00B04A2B"/>
    <w:rsid w:val="00B04BB8"/>
    <w:rsid w:val="00B064D4"/>
    <w:rsid w:val="00B07EB0"/>
    <w:rsid w:val="00B10F34"/>
    <w:rsid w:val="00B117E9"/>
    <w:rsid w:val="00B11CD0"/>
    <w:rsid w:val="00B11D18"/>
    <w:rsid w:val="00B1211B"/>
    <w:rsid w:val="00B139F4"/>
    <w:rsid w:val="00B14116"/>
    <w:rsid w:val="00B147B4"/>
    <w:rsid w:val="00B14D00"/>
    <w:rsid w:val="00B173ED"/>
    <w:rsid w:val="00B20618"/>
    <w:rsid w:val="00B20D74"/>
    <w:rsid w:val="00B2240C"/>
    <w:rsid w:val="00B2251E"/>
    <w:rsid w:val="00B227E6"/>
    <w:rsid w:val="00B2407A"/>
    <w:rsid w:val="00B2648B"/>
    <w:rsid w:val="00B26990"/>
    <w:rsid w:val="00B27099"/>
    <w:rsid w:val="00B30328"/>
    <w:rsid w:val="00B31141"/>
    <w:rsid w:val="00B340A8"/>
    <w:rsid w:val="00B34C12"/>
    <w:rsid w:val="00B36DCC"/>
    <w:rsid w:val="00B36F90"/>
    <w:rsid w:val="00B3746B"/>
    <w:rsid w:val="00B375CC"/>
    <w:rsid w:val="00B37A95"/>
    <w:rsid w:val="00B37D2E"/>
    <w:rsid w:val="00B37F29"/>
    <w:rsid w:val="00B37F8B"/>
    <w:rsid w:val="00B41F7E"/>
    <w:rsid w:val="00B41FF2"/>
    <w:rsid w:val="00B43195"/>
    <w:rsid w:val="00B447D1"/>
    <w:rsid w:val="00B44925"/>
    <w:rsid w:val="00B44E3F"/>
    <w:rsid w:val="00B450FA"/>
    <w:rsid w:val="00B477AA"/>
    <w:rsid w:val="00B47F0D"/>
    <w:rsid w:val="00B50A4A"/>
    <w:rsid w:val="00B50D69"/>
    <w:rsid w:val="00B50EAF"/>
    <w:rsid w:val="00B52066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616DE"/>
    <w:rsid w:val="00B61F82"/>
    <w:rsid w:val="00B62FE5"/>
    <w:rsid w:val="00B6302A"/>
    <w:rsid w:val="00B63E5E"/>
    <w:rsid w:val="00B64615"/>
    <w:rsid w:val="00B65C22"/>
    <w:rsid w:val="00B65E04"/>
    <w:rsid w:val="00B65F42"/>
    <w:rsid w:val="00B66A0D"/>
    <w:rsid w:val="00B673C9"/>
    <w:rsid w:val="00B67759"/>
    <w:rsid w:val="00B704DF"/>
    <w:rsid w:val="00B71095"/>
    <w:rsid w:val="00B72999"/>
    <w:rsid w:val="00B73561"/>
    <w:rsid w:val="00B73B67"/>
    <w:rsid w:val="00B74098"/>
    <w:rsid w:val="00B745EC"/>
    <w:rsid w:val="00B74702"/>
    <w:rsid w:val="00B75165"/>
    <w:rsid w:val="00B76465"/>
    <w:rsid w:val="00B815ED"/>
    <w:rsid w:val="00B830E4"/>
    <w:rsid w:val="00B849A0"/>
    <w:rsid w:val="00B84C50"/>
    <w:rsid w:val="00B8504D"/>
    <w:rsid w:val="00B86F35"/>
    <w:rsid w:val="00B8763F"/>
    <w:rsid w:val="00B9027F"/>
    <w:rsid w:val="00B91130"/>
    <w:rsid w:val="00B9170C"/>
    <w:rsid w:val="00B9212F"/>
    <w:rsid w:val="00B957B7"/>
    <w:rsid w:val="00B95A9D"/>
    <w:rsid w:val="00B96F47"/>
    <w:rsid w:val="00B97151"/>
    <w:rsid w:val="00BA0F62"/>
    <w:rsid w:val="00BA1064"/>
    <w:rsid w:val="00BA2D9D"/>
    <w:rsid w:val="00BA586C"/>
    <w:rsid w:val="00BA58F9"/>
    <w:rsid w:val="00BB3907"/>
    <w:rsid w:val="00BB4981"/>
    <w:rsid w:val="00BB69EE"/>
    <w:rsid w:val="00BB75D0"/>
    <w:rsid w:val="00BB78F6"/>
    <w:rsid w:val="00BB7F0B"/>
    <w:rsid w:val="00BC01BC"/>
    <w:rsid w:val="00BC0502"/>
    <w:rsid w:val="00BC4969"/>
    <w:rsid w:val="00BC6CD4"/>
    <w:rsid w:val="00BC6D66"/>
    <w:rsid w:val="00BD0F3E"/>
    <w:rsid w:val="00BD480B"/>
    <w:rsid w:val="00BD65BB"/>
    <w:rsid w:val="00BD685F"/>
    <w:rsid w:val="00BD7D43"/>
    <w:rsid w:val="00BE053E"/>
    <w:rsid w:val="00BE09D0"/>
    <w:rsid w:val="00BE1164"/>
    <w:rsid w:val="00BE2F42"/>
    <w:rsid w:val="00BE30DA"/>
    <w:rsid w:val="00BE3571"/>
    <w:rsid w:val="00BE3D92"/>
    <w:rsid w:val="00BE5027"/>
    <w:rsid w:val="00BE5055"/>
    <w:rsid w:val="00BE51D8"/>
    <w:rsid w:val="00BE7D01"/>
    <w:rsid w:val="00BF241D"/>
    <w:rsid w:val="00BF269C"/>
    <w:rsid w:val="00BF366E"/>
    <w:rsid w:val="00BF4ECF"/>
    <w:rsid w:val="00BF6526"/>
    <w:rsid w:val="00BF6F11"/>
    <w:rsid w:val="00BF7FA9"/>
    <w:rsid w:val="00C000DE"/>
    <w:rsid w:val="00C00812"/>
    <w:rsid w:val="00C009A4"/>
    <w:rsid w:val="00C01035"/>
    <w:rsid w:val="00C02156"/>
    <w:rsid w:val="00C0247E"/>
    <w:rsid w:val="00C0292F"/>
    <w:rsid w:val="00C0337F"/>
    <w:rsid w:val="00C03A8B"/>
    <w:rsid w:val="00C049C6"/>
    <w:rsid w:val="00C06272"/>
    <w:rsid w:val="00C06333"/>
    <w:rsid w:val="00C0671D"/>
    <w:rsid w:val="00C0678D"/>
    <w:rsid w:val="00C06834"/>
    <w:rsid w:val="00C07060"/>
    <w:rsid w:val="00C073FD"/>
    <w:rsid w:val="00C11243"/>
    <w:rsid w:val="00C12C31"/>
    <w:rsid w:val="00C1507B"/>
    <w:rsid w:val="00C164F4"/>
    <w:rsid w:val="00C177A1"/>
    <w:rsid w:val="00C205DD"/>
    <w:rsid w:val="00C205E8"/>
    <w:rsid w:val="00C22830"/>
    <w:rsid w:val="00C22C66"/>
    <w:rsid w:val="00C23A40"/>
    <w:rsid w:val="00C24089"/>
    <w:rsid w:val="00C24D2C"/>
    <w:rsid w:val="00C25B36"/>
    <w:rsid w:val="00C27C5A"/>
    <w:rsid w:val="00C30181"/>
    <w:rsid w:val="00C3174C"/>
    <w:rsid w:val="00C31BB7"/>
    <w:rsid w:val="00C33751"/>
    <w:rsid w:val="00C33A43"/>
    <w:rsid w:val="00C33BDC"/>
    <w:rsid w:val="00C35AFB"/>
    <w:rsid w:val="00C37458"/>
    <w:rsid w:val="00C37E2F"/>
    <w:rsid w:val="00C37EC2"/>
    <w:rsid w:val="00C40B6B"/>
    <w:rsid w:val="00C414BF"/>
    <w:rsid w:val="00C439DE"/>
    <w:rsid w:val="00C44250"/>
    <w:rsid w:val="00C4547A"/>
    <w:rsid w:val="00C468C8"/>
    <w:rsid w:val="00C46ABF"/>
    <w:rsid w:val="00C51998"/>
    <w:rsid w:val="00C52891"/>
    <w:rsid w:val="00C52937"/>
    <w:rsid w:val="00C52C39"/>
    <w:rsid w:val="00C538AD"/>
    <w:rsid w:val="00C5511C"/>
    <w:rsid w:val="00C5608A"/>
    <w:rsid w:val="00C57F44"/>
    <w:rsid w:val="00C604A1"/>
    <w:rsid w:val="00C60B8E"/>
    <w:rsid w:val="00C62326"/>
    <w:rsid w:val="00C64BE2"/>
    <w:rsid w:val="00C70907"/>
    <w:rsid w:val="00C716B1"/>
    <w:rsid w:val="00C73110"/>
    <w:rsid w:val="00C7337E"/>
    <w:rsid w:val="00C7352C"/>
    <w:rsid w:val="00C7426C"/>
    <w:rsid w:val="00C74FE0"/>
    <w:rsid w:val="00C75313"/>
    <w:rsid w:val="00C76329"/>
    <w:rsid w:val="00C76469"/>
    <w:rsid w:val="00C77193"/>
    <w:rsid w:val="00C77203"/>
    <w:rsid w:val="00C81BE6"/>
    <w:rsid w:val="00C820A9"/>
    <w:rsid w:val="00C82A63"/>
    <w:rsid w:val="00C8438A"/>
    <w:rsid w:val="00C852A9"/>
    <w:rsid w:val="00C86012"/>
    <w:rsid w:val="00C862D2"/>
    <w:rsid w:val="00C86399"/>
    <w:rsid w:val="00C86CB0"/>
    <w:rsid w:val="00C874FF"/>
    <w:rsid w:val="00C90426"/>
    <w:rsid w:val="00C911C8"/>
    <w:rsid w:val="00C91254"/>
    <w:rsid w:val="00C91CF9"/>
    <w:rsid w:val="00C92B50"/>
    <w:rsid w:val="00C930BD"/>
    <w:rsid w:val="00C94465"/>
    <w:rsid w:val="00C9573F"/>
    <w:rsid w:val="00C972F4"/>
    <w:rsid w:val="00C973D7"/>
    <w:rsid w:val="00C9757F"/>
    <w:rsid w:val="00C97E24"/>
    <w:rsid w:val="00C97E9B"/>
    <w:rsid w:val="00CA2221"/>
    <w:rsid w:val="00CA4455"/>
    <w:rsid w:val="00CA52CA"/>
    <w:rsid w:val="00CA5B2D"/>
    <w:rsid w:val="00CA6397"/>
    <w:rsid w:val="00CA7454"/>
    <w:rsid w:val="00CA7486"/>
    <w:rsid w:val="00CA7AB7"/>
    <w:rsid w:val="00CB079D"/>
    <w:rsid w:val="00CB1BBA"/>
    <w:rsid w:val="00CB2812"/>
    <w:rsid w:val="00CB2EB1"/>
    <w:rsid w:val="00CB2F4C"/>
    <w:rsid w:val="00CB3094"/>
    <w:rsid w:val="00CB3A6B"/>
    <w:rsid w:val="00CB4590"/>
    <w:rsid w:val="00CB5062"/>
    <w:rsid w:val="00CB5A06"/>
    <w:rsid w:val="00CB653F"/>
    <w:rsid w:val="00CB6AE9"/>
    <w:rsid w:val="00CB75CF"/>
    <w:rsid w:val="00CB7933"/>
    <w:rsid w:val="00CC08DF"/>
    <w:rsid w:val="00CC123D"/>
    <w:rsid w:val="00CC2ADE"/>
    <w:rsid w:val="00CC3513"/>
    <w:rsid w:val="00CC3B7C"/>
    <w:rsid w:val="00CC4F4D"/>
    <w:rsid w:val="00CC5AC2"/>
    <w:rsid w:val="00CD039D"/>
    <w:rsid w:val="00CD09C8"/>
    <w:rsid w:val="00CD5546"/>
    <w:rsid w:val="00CD6385"/>
    <w:rsid w:val="00CD6948"/>
    <w:rsid w:val="00CD6ACB"/>
    <w:rsid w:val="00CD6D6F"/>
    <w:rsid w:val="00CD6D76"/>
    <w:rsid w:val="00CD73A7"/>
    <w:rsid w:val="00CD779E"/>
    <w:rsid w:val="00CE1245"/>
    <w:rsid w:val="00CE15A6"/>
    <w:rsid w:val="00CE1FA3"/>
    <w:rsid w:val="00CE2063"/>
    <w:rsid w:val="00CE40D3"/>
    <w:rsid w:val="00CE4541"/>
    <w:rsid w:val="00CE5817"/>
    <w:rsid w:val="00CE6B26"/>
    <w:rsid w:val="00CE77E9"/>
    <w:rsid w:val="00CF1142"/>
    <w:rsid w:val="00CF1475"/>
    <w:rsid w:val="00CF2694"/>
    <w:rsid w:val="00CF319C"/>
    <w:rsid w:val="00CF33AF"/>
    <w:rsid w:val="00CF3A2E"/>
    <w:rsid w:val="00CF3ABC"/>
    <w:rsid w:val="00CF4553"/>
    <w:rsid w:val="00CF5191"/>
    <w:rsid w:val="00CF627A"/>
    <w:rsid w:val="00CF665C"/>
    <w:rsid w:val="00CF6855"/>
    <w:rsid w:val="00CF7738"/>
    <w:rsid w:val="00D00211"/>
    <w:rsid w:val="00D013A4"/>
    <w:rsid w:val="00D02200"/>
    <w:rsid w:val="00D0277F"/>
    <w:rsid w:val="00D02C81"/>
    <w:rsid w:val="00D02CD1"/>
    <w:rsid w:val="00D0379D"/>
    <w:rsid w:val="00D040D1"/>
    <w:rsid w:val="00D0695B"/>
    <w:rsid w:val="00D071A9"/>
    <w:rsid w:val="00D104FE"/>
    <w:rsid w:val="00D108C7"/>
    <w:rsid w:val="00D10B9E"/>
    <w:rsid w:val="00D113FA"/>
    <w:rsid w:val="00D128C9"/>
    <w:rsid w:val="00D12FBF"/>
    <w:rsid w:val="00D1318C"/>
    <w:rsid w:val="00D1354A"/>
    <w:rsid w:val="00D146FA"/>
    <w:rsid w:val="00D1488D"/>
    <w:rsid w:val="00D153E8"/>
    <w:rsid w:val="00D15663"/>
    <w:rsid w:val="00D16C08"/>
    <w:rsid w:val="00D176BB"/>
    <w:rsid w:val="00D20646"/>
    <w:rsid w:val="00D206C5"/>
    <w:rsid w:val="00D21A13"/>
    <w:rsid w:val="00D21C89"/>
    <w:rsid w:val="00D233CA"/>
    <w:rsid w:val="00D23EF8"/>
    <w:rsid w:val="00D24346"/>
    <w:rsid w:val="00D24AB7"/>
    <w:rsid w:val="00D24F47"/>
    <w:rsid w:val="00D2552C"/>
    <w:rsid w:val="00D3014F"/>
    <w:rsid w:val="00D316B6"/>
    <w:rsid w:val="00D32A51"/>
    <w:rsid w:val="00D32BA2"/>
    <w:rsid w:val="00D33214"/>
    <w:rsid w:val="00D33A2D"/>
    <w:rsid w:val="00D33ADF"/>
    <w:rsid w:val="00D3409F"/>
    <w:rsid w:val="00D34D1C"/>
    <w:rsid w:val="00D34E8D"/>
    <w:rsid w:val="00D35D02"/>
    <w:rsid w:val="00D36D4B"/>
    <w:rsid w:val="00D3765E"/>
    <w:rsid w:val="00D40712"/>
    <w:rsid w:val="00D41B22"/>
    <w:rsid w:val="00D41E98"/>
    <w:rsid w:val="00D423C2"/>
    <w:rsid w:val="00D43CD6"/>
    <w:rsid w:val="00D43CEA"/>
    <w:rsid w:val="00D43FD5"/>
    <w:rsid w:val="00D440A0"/>
    <w:rsid w:val="00D4444D"/>
    <w:rsid w:val="00D4630E"/>
    <w:rsid w:val="00D508E2"/>
    <w:rsid w:val="00D5195A"/>
    <w:rsid w:val="00D523BC"/>
    <w:rsid w:val="00D52916"/>
    <w:rsid w:val="00D5391B"/>
    <w:rsid w:val="00D54125"/>
    <w:rsid w:val="00D55CFB"/>
    <w:rsid w:val="00D60780"/>
    <w:rsid w:val="00D6258A"/>
    <w:rsid w:val="00D62CAD"/>
    <w:rsid w:val="00D6425C"/>
    <w:rsid w:val="00D64D48"/>
    <w:rsid w:val="00D6632E"/>
    <w:rsid w:val="00D71A8E"/>
    <w:rsid w:val="00D72C5F"/>
    <w:rsid w:val="00D74057"/>
    <w:rsid w:val="00D7474B"/>
    <w:rsid w:val="00D74777"/>
    <w:rsid w:val="00D74944"/>
    <w:rsid w:val="00D74ACD"/>
    <w:rsid w:val="00D74BDF"/>
    <w:rsid w:val="00D75B46"/>
    <w:rsid w:val="00D8032E"/>
    <w:rsid w:val="00D8200D"/>
    <w:rsid w:val="00D8519F"/>
    <w:rsid w:val="00D85D64"/>
    <w:rsid w:val="00D91F78"/>
    <w:rsid w:val="00D937C3"/>
    <w:rsid w:val="00D93E51"/>
    <w:rsid w:val="00D9460F"/>
    <w:rsid w:val="00D9513B"/>
    <w:rsid w:val="00D9537E"/>
    <w:rsid w:val="00D959C5"/>
    <w:rsid w:val="00D97FB2"/>
    <w:rsid w:val="00DA254F"/>
    <w:rsid w:val="00DA2E0F"/>
    <w:rsid w:val="00DA4DDE"/>
    <w:rsid w:val="00DA61DF"/>
    <w:rsid w:val="00DA63F9"/>
    <w:rsid w:val="00DA6FBD"/>
    <w:rsid w:val="00DA717B"/>
    <w:rsid w:val="00DA77DF"/>
    <w:rsid w:val="00DA798E"/>
    <w:rsid w:val="00DB081B"/>
    <w:rsid w:val="00DB12F8"/>
    <w:rsid w:val="00DB27D5"/>
    <w:rsid w:val="00DB2C1C"/>
    <w:rsid w:val="00DB2FC0"/>
    <w:rsid w:val="00DB4C87"/>
    <w:rsid w:val="00DB4EDD"/>
    <w:rsid w:val="00DB5002"/>
    <w:rsid w:val="00DB6DF1"/>
    <w:rsid w:val="00DB7472"/>
    <w:rsid w:val="00DC02E8"/>
    <w:rsid w:val="00DC0CB7"/>
    <w:rsid w:val="00DC0E11"/>
    <w:rsid w:val="00DC1C6F"/>
    <w:rsid w:val="00DC4156"/>
    <w:rsid w:val="00DC5EF6"/>
    <w:rsid w:val="00DC724A"/>
    <w:rsid w:val="00DC75E7"/>
    <w:rsid w:val="00DD1F86"/>
    <w:rsid w:val="00DD2204"/>
    <w:rsid w:val="00DD2C58"/>
    <w:rsid w:val="00DD2D18"/>
    <w:rsid w:val="00DD3943"/>
    <w:rsid w:val="00DD3A11"/>
    <w:rsid w:val="00DD6E7E"/>
    <w:rsid w:val="00DE0511"/>
    <w:rsid w:val="00DE0DA7"/>
    <w:rsid w:val="00DE0FBC"/>
    <w:rsid w:val="00DE1B81"/>
    <w:rsid w:val="00DE1C28"/>
    <w:rsid w:val="00DE356E"/>
    <w:rsid w:val="00DE45AE"/>
    <w:rsid w:val="00DE4912"/>
    <w:rsid w:val="00DE6857"/>
    <w:rsid w:val="00DF0725"/>
    <w:rsid w:val="00DF4EE6"/>
    <w:rsid w:val="00DF5105"/>
    <w:rsid w:val="00DF5266"/>
    <w:rsid w:val="00DF599D"/>
    <w:rsid w:val="00DF64C4"/>
    <w:rsid w:val="00E009B7"/>
    <w:rsid w:val="00E0119A"/>
    <w:rsid w:val="00E01D1D"/>
    <w:rsid w:val="00E029F5"/>
    <w:rsid w:val="00E02E4A"/>
    <w:rsid w:val="00E0354F"/>
    <w:rsid w:val="00E03B2F"/>
    <w:rsid w:val="00E047AE"/>
    <w:rsid w:val="00E04876"/>
    <w:rsid w:val="00E05150"/>
    <w:rsid w:val="00E0580B"/>
    <w:rsid w:val="00E05D38"/>
    <w:rsid w:val="00E068AC"/>
    <w:rsid w:val="00E10201"/>
    <w:rsid w:val="00E106EF"/>
    <w:rsid w:val="00E10F28"/>
    <w:rsid w:val="00E11BA1"/>
    <w:rsid w:val="00E12579"/>
    <w:rsid w:val="00E128B3"/>
    <w:rsid w:val="00E134E6"/>
    <w:rsid w:val="00E140E9"/>
    <w:rsid w:val="00E15085"/>
    <w:rsid w:val="00E152B3"/>
    <w:rsid w:val="00E170CB"/>
    <w:rsid w:val="00E2066D"/>
    <w:rsid w:val="00E21558"/>
    <w:rsid w:val="00E21DB0"/>
    <w:rsid w:val="00E227AB"/>
    <w:rsid w:val="00E22E13"/>
    <w:rsid w:val="00E23BD2"/>
    <w:rsid w:val="00E24049"/>
    <w:rsid w:val="00E25381"/>
    <w:rsid w:val="00E26671"/>
    <w:rsid w:val="00E277C7"/>
    <w:rsid w:val="00E27CFE"/>
    <w:rsid w:val="00E301EA"/>
    <w:rsid w:val="00E30F88"/>
    <w:rsid w:val="00E31348"/>
    <w:rsid w:val="00E314EC"/>
    <w:rsid w:val="00E31533"/>
    <w:rsid w:val="00E32D8F"/>
    <w:rsid w:val="00E34993"/>
    <w:rsid w:val="00E35F1A"/>
    <w:rsid w:val="00E36ECE"/>
    <w:rsid w:val="00E37001"/>
    <w:rsid w:val="00E37D2C"/>
    <w:rsid w:val="00E40095"/>
    <w:rsid w:val="00E400B8"/>
    <w:rsid w:val="00E400E3"/>
    <w:rsid w:val="00E403B9"/>
    <w:rsid w:val="00E40741"/>
    <w:rsid w:val="00E44CAF"/>
    <w:rsid w:val="00E45074"/>
    <w:rsid w:val="00E454FB"/>
    <w:rsid w:val="00E457F0"/>
    <w:rsid w:val="00E45CCC"/>
    <w:rsid w:val="00E465C8"/>
    <w:rsid w:val="00E52342"/>
    <w:rsid w:val="00E536EA"/>
    <w:rsid w:val="00E54133"/>
    <w:rsid w:val="00E545A8"/>
    <w:rsid w:val="00E57EFA"/>
    <w:rsid w:val="00E600FA"/>
    <w:rsid w:val="00E6098B"/>
    <w:rsid w:val="00E60BB6"/>
    <w:rsid w:val="00E61096"/>
    <w:rsid w:val="00E6153E"/>
    <w:rsid w:val="00E61ADC"/>
    <w:rsid w:val="00E6216E"/>
    <w:rsid w:val="00E63148"/>
    <w:rsid w:val="00E634DF"/>
    <w:rsid w:val="00E646C2"/>
    <w:rsid w:val="00E647AF"/>
    <w:rsid w:val="00E64BD6"/>
    <w:rsid w:val="00E65687"/>
    <w:rsid w:val="00E662C1"/>
    <w:rsid w:val="00E709BC"/>
    <w:rsid w:val="00E71FEF"/>
    <w:rsid w:val="00E73811"/>
    <w:rsid w:val="00E74F41"/>
    <w:rsid w:val="00E75CD6"/>
    <w:rsid w:val="00E80463"/>
    <w:rsid w:val="00E83CAC"/>
    <w:rsid w:val="00E847A3"/>
    <w:rsid w:val="00E84AC5"/>
    <w:rsid w:val="00E8556C"/>
    <w:rsid w:val="00E85C89"/>
    <w:rsid w:val="00E87D79"/>
    <w:rsid w:val="00E901CC"/>
    <w:rsid w:val="00E91413"/>
    <w:rsid w:val="00E95920"/>
    <w:rsid w:val="00E97C15"/>
    <w:rsid w:val="00EA03C8"/>
    <w:rsid w:val="00EA0484"/>
    <w:rsid w:val="00EA1886"/>
    <w:rsid w:val="00EA1F5C"/>
    <w:rsid w:val="00EA34EB"/>
    <w:rsid w:val="00EA3551"/>
    <w:rsid w:val="00EA42B4"/>
    <w:rsid w:val="00EA59C0"/>
    <w:rsid w:val="00EB0125"/>
    <w:rsid w:val="00EB015D"/>
    <w:rsid w:val="00EB0306"/>
    <w:rsid w:val="00EB0550"/>
    <w:rsid w:val="00EB08BF"/>
    <w:rsid w:val="00EB092F"/>
    <w:rsid w:val="00EB253B"/>
    <w:rsid w:val="00EB2B4D"/>
    <w:rsid w:val="00EB2B81"/>
    <w:rsid w:val="00EB2DC0"/>
    <w:rsid w:val="00EB3221"/>
    <w:rsid w:val="00EB40FF"/>
    <w:rsid w:val="00EB6AC4"/>
    <w:rsid w:val="00EB7956"/>
    <w:rsid w:val="00EB7F48"/>
    <w:rsid w:val="00EC002C"/>
    <w:rsid w:val="00EC113A"/>
    <w:rsid w:val="00EC5C99"/>
    <w:rsid w:val="00EC5D46"/>
    <w:rsid w:val="00EC69D6"/>
    <w:rsid w:val="00ED063F"/>
    <w:rsid w:val="00ED1204"/>
    <w:rsid w:val="00ED175B"/>
    <w:rsid w:val="00ED2BEF"/>
    <w:rsid w:val="00ED3CC7"/>
    <w:rsid w:val="00ED44E4"/>
    <w:rsid w:val="00ED4B6F"/>
    <w:rsid w:val="00ED4B9F"/>
    <w:rsid w:val="00ED5B5E"/>
    <w:rsid w:val="00ED5F21"/>
    <w:rsid w:val="00ED6B7B"/>
    <w:rsid w:val="00EE157D"/>
    <w:rsid w:val="00EE1BAB"/>
    <w:rsid w:val="00EE1ECB"/>
    <w:rsid w:val="00EE3BDD"/>
    <w:rsid w:val="00EE4606"/>
    <w:rsid w:val="00EF25CA"/>
    <w:rsid w:val="00EF4128"/>
    <w:rsid w:val="00EF52FD"/>
    <w:rsid w:val="00EF6FFD"/>
    <w:rsid w:val="00EF76FA"/>
    <w:rsid w:val="00F00678"/>
    <w:rsid w:val="00F00726"/>
    <w:rsid w:val="00F012B3"/>
    <w:rsid w:val="00F018B3"/>
    <w:rsid w:val="00F04104"/>
    <w:rsid w:val="00F04196"/>
    <w:rsid w:val="00F0492E"/>
    <w:rsid w:val="00F04936"/>
    <w:rsid w:val="00F0638F"/>
    <w:rsid w:val="00F06DE6"/>
    <w:rsid w:val="00F12212"/>
    <w:rsid w:val="00F122AD"/>
    <w:rsid w:val="00F135B9"/>
    <w:rsid w:val="00F13A74"/>
    <w:rsid w:val="00F14AE9"/>
    <w:rsid w:val="00F1696D"/>
    <w:rsid w:val="00F17EE9"/>
    <w:rsid w:val="00F20004"/>
    <w:rsid w:val="00F2118F"/>
    <w:rsid w:val="00F21EC5"/>
    <w:rsid w:val="00F229B6"/>
    <w:rsid w:val="00F22F11"/>
    <w:rsid w:val="00F22F1A"/>
    <w:rsid w:val="00F23395"/>
    <w:rsid w:val="00F23BC4"/>
    <w:rsid w:val="00F263FE"/>
    <w:rsid w:val="00F2732D"/>
    <w:rsid w:val="00F320E8"/>
    <w:rsid w:val="00F322AF"/>
    <w:rsid w:val="00F32393"/>
    <w:rsid w:val="00F3266F"/>
    <w:rsid w:val="00F32697"/>
    <w:rsid w:val="00F346B8"/>
    <w:rsid w:val="00F34AC4"/>
    <w:rsid w:val="00F402CF"/>
    <w:rsid w:val="00F404F8"/>
    <w:rsid w:val="00F413CA"/>
    <w:rsid w:val="00F425E4"/>
    <w:rsid w:val="00F43CDD"/>
    <w:rsid w:val="00F44EAE"/>
    <w:rsid w:val="00F45471"/>
    <w:rsid w:val="00F46625"/>
    <w:rsid w:val="00F46E7C"/>
    <w:rsid w:val="00F475BE"/>
    <w:rsid w:val="00F47B73"/>
    <w:rsid w:val="00F47BD7"/>
    <w:rsid w:val="00F50423"/>
    <w:rsid w:val="00F505E6"/>
    <w:rsid w:val="00F50DF2"/>
    <w:rsid w:val="00F52302"/>
    <w:rsid w:val="00F52F61"/>
    <w:rsid w:val="00F52F79"/>
    <w:rsid w:val="00F52FB5"/>
    <w:rsid w:val="00F53360"/>
    <w:rsid w:val="00F5344B"/>
    <w:rsid w:val="00F54688"/>
    <w:rsid w:val="00F546E2"/>
    <w:rsid w:val="00F54FFB"/>
    <w:rsid w:val="00F6066E"/>
    <w:rsid w:val="00F612F3"/>
    <w:rsid w:val="00F615B2"/>
    <w:rsid w:val="00F61FAF"/>
    <w:rsid w:val="00F63716"/>
    <w:rsid w:val="00F63B8C"/>
    <w:rsid w:val="00F64262"/>
    <w:rsid w:val="00F65BCA"/>
    <w:rsid w:val="00F664F6"/>
    <w:rsid w:val="00F66976"/>
    <w:rsid w:val="00F66CDE"/>
    <w:rsid w:val="00F70AC2"/>
    <w:rsid w:val="00F71D68"/>
    <w:rsid w:val="00F72103"/>
    <w:rsid w:val="00F73DDB"/>
    <w:rsid w:val="00F73EEF"/>
    <w:rsid w:val="00F74452"/>
    <w:rsid w:val="00F77AA4"/>
    <w:rsid w:val="00F806AD"/>
    <w:rsid w:val="00F80970"/>
    <w:rsid w:val="00F817D5"/>
    <w:rsid w:val="00F81A75"/>
    <w:rsid w:val="00F8304C"/>
    <w:rsid w:val="00F83978"/>
    <w:rsid w:val="00F83B77"/>
    <w:rsid w:val="00F83E36"/>
    <w:rsid w:val="00F848F4"/>
    <w:rsid w:val="00F85043"/>
    <w:rsid w:val="00F85363"/>
    <w:rsid w:val="00F86179"/>
    <w:rsid w:val="00F90F87"/>
    <w:rsid w:val="00F91927"/>
    <w:rsid w:val="00F945C2"/>
    <w:rsid w:val="00F9506C"/>
    <w:rsid w:val="00F95156"/>
    <w:rsid w:val="00F979D5"/>
    <w:rsid w:val="00F97DDC"/>
    <w:rsid w:val="00FA2554"/>
    <w:rsid w:val="00FA4BEA"/>
    <w:rsid w:val="00FA5BE7"/>
    <w:rsid w:val="00FA5CCB"/>
    <w:rsid w:val="00FA650E"/>
    <w:rsid w:val="00FA697F"/>
    <w:rsid w:val="00FA7144"/>
    <w:rsid w:val="00FA7489"/>
    <w:rsid w:val="00FA7E10"/>
    <w:rsid w:val="00FB2386"/>
    <w:rsid w:val="00FB25F1"/>
    <w:rsid w:val="00FB4C3E"/>
    <w:rsid w:val="00FB54B3"/>
    <w:rsid w:val="00FB57D3"/>
    <w:rsid w:val="00FB7650"/>
    <w:rsid w:val="00FC0CD2"/>
    <w:rsid w:val="00FC1ABE"/>
    <w:rsid w:val="00FC34F5"/>
    <w:rsid w:val="00FC4906"/>
    <w:rsid w:val="00FC50D3"/>
    <w:rsid w:val="00FC53CA"/>
    <w:rsid w:val="00FC5947"/>
    <w:rsid w:val="00FC65CD"/>
    <w:rsid w:val="00FC7699"/>
    <w:rsid w:val="00FD0B04"/>
    <w:rsid w:val="00FD11FE"/>
    <w:rsid w:val="00FD2638"/>
    <w:rsid w:val="00FD292D"/>
    <w:rsid w:val="00FD39C5"/>
    <w:rsid w:val="00FD3A1D"/>
    <w:rsid w:val="00FD4A15"/>
    <w:rsid w:val="00FD4D62"/>
    <w:rsid w:val="00FD5A17"/>
    <w:rsid w:val="00FD71AB"/>
    <w:rsid w:val="00FD7923"/>
    <w:rsid w:val="00FE0A93"/>
    <w:rsid w:val="00FE1CC8"/>
    <w:rsid w:val="00FE1E58"/>
    <w:rsid w:val="00FE2248"/>
    <w:rsid w:val="00FE361E"/>
    <w:rsid w:val="00FE3CA4"/>
    <w:rsid w:val="00FE3E6E"/>
    <w:rsid w:val="00FE48E2"/>
    <w:rsid w:val="00FE7A91"/>
    <w:rsid w:val="00FF29EE"/>
    <w:rsid w:val="00FF3708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yaporn.s@mtmultimedia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2A400-ACB8-4463-BB2F-AD618B407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8</cp:revision>
  <cp:lastPrinted>2021-02-08T11:24:00Z</cp:lastPrinted>
  <dcterms:created xsi:type="dcterms:W3CDTF">2021-02-04T07:00:00Z</dcterms:created>
  <dcterms:modified xsi:type="dcterms:W3CDTF">2021-02-09T01:26:00Z</dcterms:modified>
</cp:coreProperties>
</file>